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6E79" w14:textId="2CFE0F86" w:rsidR="004E772A" w:rsidRPr="004E772A" w:rsidRDefault="004E772A" w:rsidP="004E772A">
      <w:pPr>
        <w:widowControl w:val="0"/>
        <w:spacing w:after="0" w:line="276" w:lineRule="auto"/>
        <w:ind w:right="20"/>
        <w:rPr>
          <w:rFonts w:ascii="Arial" w:eastAsia="Times New Roman" w:hAnsi="Arial" w:cs="Arial"/>
          <w:b/>
          <w:bCs/>
          <w:color w:val="2F5496" w:themeColor="accent1" w:themeShade="BF"/>
          <w:kern w:val="0"/>
          <w:sz w:val="32"/>
          <w:szCs w:val="32"/>
          <w:lang w:val="en-US"/>
          <w14:ligatures w14:val="none"/>
        </w:rPr>
      </w:pPr>
      <w:r w:rsidRPr="004E772A">
        <w:rPr>
          <w:rFonts w:ascii="Arial" w:eastAsia="Times New Roman" w:hAnsi="Arial" w:cs="Arial"/>
          <w:b/>
          <w:bCs/>
          <w:color w:val="2F5496" w:themeColor="accent1" w:themeShade="BF"/>
          <w:kern w:val="0"/>
          <w:sz w:val="32"/>
          <w:szCs w:val="32"/>
          <w:lang w:val="en-US"/>
          <w14:ligatures w14:val="none"/>
        </w:rPr>
        <w:t>MARKETING OF EGGS ACT AMENDMENT BILL.1942</w:t>
      </w:r>
    </w:p>
    <w:p w14:paraId="6E82224A" w14:textId="200566BF" w:rsidR="004E772A" w:rsidRPr="004E772A" w:rsidRDefault="004E772A" w:rsidP="004E772A">
      <w:pPr>
        <w:widowControl w:val="0"/>
        <w:spacing w:after="0" w:line="276" w:lineRule="auto"/>
        <w:ind w:right="20"/>
        <w:rPr>
          <w:rFonts w:ascii="Arial" w:eastAsia="Times New Roman" w:hAnsi="Arial" w:cs="Arial"/>
          <w:b/>
          <w:bCs/>
          <w:color w:val="2F5496" w:themeColor="accent1" w:themeShade="BF"/>
          <w:kern w:val="0"/>
          <w:sz w:val="28"/>
          <w:szCs w:val="28"/>
          <w:lang w:val="en-US"/>
          <w14:ligatures w14:val="none"/>
        </w:rPr>
      </w:pPr>
      <w:r w:rsidRPr="004E772A">
        <w:rPr>
          <w:rFonts w:ascii="Arial" w:eastAsia="Times New Roman" w:hAnsi="Arial" w:cs="Arial"/>
          <w:b/>
          <w:bCs/>
          <w:color w:val="2F5496" w:themeColor="accent1" w:themeShade="BF"/>
          <w:kern w:val="0"/>
          <w:sz w:val="28"/>
          <w:szCs w:val="28"/>
          <w:lang w:val="en-US"/>
          <w14:ligatures w14:val="none"/>
        </w:rPr>
        <w:t>Legislative Council, 25 August 1942, pages 426-7</w:t>
      </w:r>
    </w:p>
    <w:p w14:paraId="058CA508" w14:textId="462DA4F5" w:rsidR="004E772A" w:rsidRPr="004E772A" w:rsidRDefault="004E772A" w:rsidP="004E772A">
      <w:pPr>
        <w:widowControl w:val="0"/>
        <w:spacing w:after="23" w:line="276" w:lineRule="auto"/>
        <w:rPr>
          <w:rFonts w:ascii="Arial" w:eastAsia="Times New Roman" w:hAnsi="Arial" w:cs="Arial"/>
          <w:color w:val="2F5496" w:themeColor="accent1" w:themeShade="BF"/>
          <w:kern w:val="0"/>
          <w:sz w:val="28"/>
          <w:szCs w:val="28"/>
          <w:lang w:val="en-US"/>
          <w14:ligatures w14:val="none"/>
        </w:rPr>
      </w:pPr>
      <w:r w:rsidRPr="004E772A">
        <w:rPr>
          <w:rFonts w:ascii="Arial" w:eastAsia="Times New Roman" w:hAnsi="Arial" w:cs="Arial"/>
          <w:color w:val="2F5496" w:themeColor="accent1" w:themeShade="BF"/>
          <w:kern w:val="0"/>
          <w:sz w:val="28"/>
          <w:szCs w:val="28"/>
          <w:lang w:val="en-US"/>
          <w14:ligatures w14:val="none"/>
        </w:rPr>
        <w:t>Second reading</w:t>
      </w:r>
    </w:p>
    <w:p w14:paraId="7DA69917" w14:textId="77777777" w:rsidR="004E772A" w:rsidRDefault="004E772A" w:rsidP="004E772A">
      <w:pPr>
        <w:widowControl w:val="0"/>
        <w:spacing w:after="0" w:line="276" w:lineRule="auto"/>
        <w:ind w:right="40"/>
        <w:rPr>
          <w:rFonts w:ascii="Arial" w:eastAsia="Times New Roman" w:hAnsi="Arial" w:cs="Arial"/>
          <w:color w:val="000000"/>
          <w:kern w:val="0"/>
          <w:sz w:val="24"/>
          <w:szCs w:val="24"/>
          <w:lang w:val="en-US"/>
          <w14:ligatures w14:val="none"/>
        </w:rPr>
      </w:pPr>
    </w:p>
    <w:p w14:paraId="6A0FE92B" w14:textId="0723D259" w:rsidR="004E772A" w:rsidRPr="004E772A" w:rsidRDefault="004E772A" w:rsidP="007C5A7D">
      <w:pPr>
        <w:widowControl w:val="0"/>
        <w:spacing w:after="0" w:line="276" w:lineRule="auto"/>
        <w:ind w:right="40"/>
        <w:rPr>
          <w:rFonts w:ascii="Arial" w:eastAsia="Times New Roman" w:hAnsi="Arial" w:cs="Arial"/>
          <w:color w:val="000000"/>
          <w:kern w:val="0"/>
          <w:sz w:val="24"/>
          <w:szCs w:val="24"/>
          <w:lang w:val="en-US"/>
          <w14:ligatures w14:val="none"/>
        </w:rPr>
      </w:pPr>
      <w:r w:rsidRPr="004E772A">
        <w:rPr>
          <w:rFonts w:ascii="Arial" w:eastAsia="Times New Roman" w:hAnsi="Arial" w:cs="Arial"/>
          <w:b/>
          <w:bCs/>
          <w:color w:val="000000"/>
          <w:kern w:val="0"/>
          <w:sz w:val="24"/>
          <w:szCs w:val="24"/>
          <w:lang w:val="en-US"/>
          <w14:ligatures w14:val="none"/>
        </w:rPr>
        <w:t>The Hon. A. P. BLESING (Northern—Minister of Agriculture</w:t>
      </w:r>
      <w:r w:rsidRPr="004E772A">
        <w:rPr>
          <w:rFonts w:ascii="Arial" w:eastAsia="Times New Roman" w:hAnsi="Arial" w:cs="Arial"/>
          <w:color w:val="000000"/>
          <w:kern w:val="0"/>
          <w:sz w:val="24"/>
          <w:szCs w:val="24"/>
          <w:lang w:val="en-US"/>
          <w14:ligatures w14:val="none"/>
        </w:rPr>
        <w:t xml:space="preserve">)—In view of the arrangements recently made between the Commonwealth and the State for the pulping, drying, and exporting of eggs it is necessary to ask Parliament to agree to a further provision in the Marketing of Eggs Act. </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The need fo</w:t>
      </w:r>
      <w:r w:rsidR="003927B3">
        <w:rPr>
          <w:rFonts w:ascii="Arial" w:eastAsia="Times New Roman" w:hAnsi="Arial" w:cs="Arial"/>
          <w:color w:val="000000"/>
          <w:kern w:val="0"/>
          <w:sz w:val="24"/>
          <w:szCs w:val="24"/>
          <w:lang w:val="en-US"/>
          <w14:ligatures w14:val="none"/>
        </w:rPr>
        <w:t>r</w:t>
      </w:r>
      <w:r w:rsidRPr="004E772A">
        <w:rPr>
          <w:rFonts w:ascii="Arial" w:eastAsia="Times New Roman" w:hAnsi="Arial" w:cs="Arial"/>
          <w:color w:val="000000"/>
          <w:kern w:val="0"/>
          <w:sz w:val="24"/>
          <w:szCs w:val="24"/>
          <w:lang w:val="en-US"/>
          <w14:ligatures w14:val="none"/>
        </w:rPr>
        <w:t xml:space="preserve"> the amendment is not due to any defect in the principal Act, but merely because the proposed</w:t>
      </w:r>
      <w:r w:rsidR="007C5A7D">
        <w:rPr>
          <w:rFonts w:ascii="Arial" w:eastAsia="Times New Roman" w:hAnsi="Arial" w:cs="Arial"/>
          <w:color w:val="000000"/>
          <w:kern w:val="0"/>
          <w:sz w:val="24"/>
          <w:szCs w:val="24"/>
          <w:lang w:val="en-US"/>
          <w14:ligatures w14:val="none"/>
        </w:rPr>
        <w:t xml:space="preserve"> transactions are in the form not contemplated when the Act was passed.  As members are now aware the Allied nations are now compelled to e</w:t>
      </w:r>
      <w:r w:rsidRPr="004E772A">
        <w:rPr>
          <w:rFonts w:ascii="Arial" w:eastAsia="Times New Roman" w:hAnsi="Arial" w:cs="Arial"/>
          <w:color w:val="000000"/>
          <w:kern w:val="0"/>
          <w:sz w:val="24"/>
          <w:szCs w:val="24"/>
          <w:lang w:val="en-US"/>
          <w14:ligatures w14:val="none"/>
        </w:rPr>
        <w:t>conomize</w:t>
      </w:r>
      <w:r w:rsidR="003927B3">
        <w:rPr>
          <w:rFonts w:ascii="Arial" w:eastAsia="Times New Roman" w:hAnsi="Arial" w:cs="Arial"/>
          <w:color w:val="000000"/>
          <w:kern w:val="0"/>
          <w:sz w:val="24"/>
          <w:szCs w:val="24"/>
          <w:lang w:val="en-US"/>
          <w14:ligatures w14:val="none"/>
        </w:rPr>
        <w:t xml:space="preserve"> to the most in the use of shipping</w:t>
      </w:r>
      <w:r w:rsidRPr="004E772A">
        <w:rPr>
          <w:rFonts w:ascii="Arial" w:eastAsia="Times New Roman" w:hAnsi="Arial" w:cs="Arial"/>
          <w:color w:val="000000"/>
          <w:kern w:val="0"/>
          <w:sz w:val="24"/>
          <w:szCs w:val="24"/>
          <w:lang w:val="en-US"/>
          <w14:ligatures w14:val="none"/>
        </w:rPr>
        <w:t xml:space="preserve"> space, and the necessary accommodation for the export of eggs in shell in refrigeration chambers is no longer available. </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The British Government desires that in future eggs exported from Australia shall be in the form of powder.</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 Arrangements have now been completed between the Commonwealth and the State Governments for the erection of an egg drying plant in</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South Australia. The details are as follows:</w:t>
      </w:r>
      <w:r w:rsidRPr="004E772A">
        <w:rPr>
          <w:rFonts w:ascii="Arial" w:eastAsia="Times New Roman" w:hAnsi="Arial" w:cs="Arial"/>
          <w:color w:val="000000"/>
          <w:kern w:val="0"/>
          <w:sz w:val="24"/>
          <w:szCs w:val="24"/>
          <w:lang w:val="en-US"/>
          <w14:ligatures w14:val="none"/>
        </w:rPr>
        <w:tab/>
      </w:r>
    </w:p>
    <w:p w14:paraId="2E5D70FB" w14:textId="73D20A92" w:rsidR="004E772A" w:rsidRPr="003927B3" w:rsidRDefault="004E772A" w:rsidP="003927B3">
      <w:pPr>
        <w:spacing w:line="276" w:lineRule="auto"/>
        <w:rPr>
          <w:rFonts w:ascii="Arial" w:eastAsia="Courier New" w:hAnsi="Arial" w:cs="Arial"/>
          <w:color w:val="000000"/>
          <w:kern w:val="0"/>
          <w:sz w:val="24"/>
          <w:szCs w:val="24"/>
          <w:lang w:val="en-US"/>
          <w14:ligatures w14:val="none"/>
        </w:rPr>
      </w:pPr>
      <w:r w:rsidRPr="004E772A">
        <w:rPr>
          <w:rFonts w:ascii="Arial" w:eastAsia="Courier New" w:hAnsi="Arial" w:cs="Arial"/>
          <w:color w:val="000000"/>
          <w:kern w:val="0"/>
          <w:sz w:val="24"/>
          <w:szCs w:val="24"/>
          <w:lang w:val="en-US"/>
          <w14:ligatures w14:val="none"/>
        </w:rPr>
        <w:t>(a) The State Government will provide the land, (b) The State Government will erect the building in accordance with agreed plans and specifications and supervise the erection.</w:t>
      </w:r>
      <w:r w:rsidR="003927B3">
        <w:rPr>
          <w:rFonts w:ascii="Arial" w:eastAsia="Courier New" w:hAnsi="Arial" w:cs="Arial"/>
          <w:color w:val="000000"/>
          <w:kern w:val="0"/>
          <w:sz w:val="24"/>
          <w:szCs w:val="24"/>
          <w:lang w:val="en-US"/>
          <w14:ligatures w14:val="none"/>
        </w:rPr>
        <w:t xml:space="preserve"> </w:t>
      </w:r>
      <w:r w:rsidRPr="004E772A">
        <w:rPr>
          <w:rFonts w:ascii="Arial" w:eastAsia="Courier New" w:hAnsi="Arial" w:cs="Arial"/>
          <w:color w:val="000000"/>
          <w:kern w:val="0"/>
          <w:sz w:val="24"/>
          <w:szCs w:val="24"/>
          <w:lang w:val="en-US"/>
          <w14:ligatures w14:val="none"/>
        </w:rPr>
        <w:t xml:space="preserve"> The Commonwealth and State Governments will share the cost of the building equally. </w:t>
      </w:r>
      <w:r w:rsidR="003927B3">
        <w:rPr>
          <w:rFonts w:ascii="Arial" w:eastAsia="Courier New" w:hAnsi="Arial" w:cs="Arial"/>
          <w:color w:val="000000"/>
          <w:kern w:val="0"/>
          <w:sz w:val="24"/>
          <w:szCs w:val="24"/>
          <w:lang w:val="en-US"/>
          <w14:ligatures w14:val="none"/>
        </w:rPr>
        <w:t xml:space="preserve"> </w:t>
      </w:r>
      <w:r w:rsidRPr="004E772A">
        <w:rPr>
          <w:rFonts w:ascii="Arial" w:eastAsia="Courier New" w:hAnsi="Arial" w:cs="Arial"/>
          <w:color w:val="000000"/>
          <w:kern w:val="0"/>
          <w:sz w:val="24"/>
          <w:szCs w:val="24"/>
          <w:lang w:val="en-US"/>
          <w14:ligatures w14:val="none"/>
        </w:rPr>
        <w:t>The building will belong to the State Government after it is no longer required for egg drying, (c) The Commonwealth Government</w:t>
      </w:r>
      <w:r w:rsidR="003927B3">
        <w:rPr>
          <w:rFonts w:ascii="Arial" w:eastAsia="Courier New"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will be responsible for the purchase and installation of the drying plant (which includes plant for pulping as a preliminary to drying) and will own the plant after the war.</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 The Commonwealth Government will have the right to remove the plant when it is no longer required for egg drying, (d) When the plant is installed it will be operated by the Egg Marketing Board, (e) The Commonwealth will purchase the eggs for export and the Egg Marketing Board will </w:t>
      </w:r>
      <w:r w:rsidR="003927B3" w:rsidRPr="004E772A">
        <w:rPr>
          <w:rFonts w:ascii="Arial" w:eastAsia="Times New Roman" w:hAnsi="Arial" w:cs="Arial"/>
          <w:color w:val="000000"/>
          <w:kern w:val="0"/>
          <w:sz w:val="24"/>
          <w:szCs w:val="24"/>
          <w:lang w:val="en-US"/>
          <w14:ligatures w14:val="none"/>
        </w:rPr>
        <w:t>pulp</w:t>
      </w:r>
      <w:r w:rsidRPr="004E772A">
        <w:rPr>
          <w:rFonts w:ascii="Arial" w:eastAsia="Times New Roman" w:hAnsi="Arial" w:cs="Arial"/>
          <w:color w:val="000000"/>
          <w:kern w:val="0"/>
          <w:sz w:val="24"/>
          <w:szCs w:val="24"/>
          <w:lang w:val="en-US"/>
          <w14:ligatures w14:val="none"/>
        </w:rPr>
        <w:t xml:space="preserve"> and dry the eggs on behalf of the Common</w:t>
      </w:r>
      <w:r w:rsidRPr="004E772A">
        <w:rPr>
          <w:rFonts w:ascii="Arial" w:eastAsia="Times New Roman" w:hAnsi="Arial" w:cs="Arial"/>
          <w:color w:val="000000"/>
          <w:kern w:val="0"/>
          <w:sz w:val="24"/>
          <w:szCs w:val="24"/>
          <w:lang w:val="en-US"/>
          <w14:ligatures w14:val="none"/>
        </w:rPr>
        <w:softHyphen/>
        <w:t>wealth.</w:t>
      </w:r>
    </w:p>
    <w:p w14:paraId="059AA96B" w14:textId="77777777" w:rsidR="003927B3" w:rsidRDefault="004E772A" w:rsidP="003927B3">
      <w:pPr>
        <w:widowControl w:val="0"/>
        <w:tabs>
          <w:tab w:val="left" w:pos="3415"/>
        </w:tabs>
        <w:spacing w:after="0" w:line="276" w:lineRule="auto"/>
        <w:ind w:right="200"/>
        <w:rPr>
          <w:rFonts w:ascii="Arial" w:eastAsia="Times New Roman" w:hAnsi="Arial" w:cs="Arial"/>
          <w:color w:val="000000"/>
          <w:kern w:val="0"/>
          <w:sz w:val="24"/>
          <w:szCs w:val="24"/>
          <w:lang w:val="en-US"/>
          <w14:ligatures w14:val="none"/>
        </w:rPr>
      </w:pPr>
      <w:r w:rsidRPr="004E772A">
        <w:rPr>
          <w:rFonts w:ascii="Arial" w:eastAsia="Times New Roman" w:hAnsi="Arial" w:cs="Arial"/>
          <w:color w:val="000000"/>
          <w:kern w:val="0"/>
          <w:sz w:val="24"/>
          <w:szCs w:val="24"/>
          <w:lang w:val="en-US"/>
          <w14:ligatures w14:val="none"/>
        </w:rPr>
        <w:t xml:space="preserve">When last year’s Bill was drafted it </w:t>
      </w:r>
      <w:r w:rsidR="003927B3" w:rsidRPr="004E772A">
        <w:rPr>
          <w:rFonts w:ascii="Arial" w:eastAsia="Times New Roman" w:hAnsi="Arial" w:cs="Arial"/>
          <w:color w:val="000000"/>
          <w:kern w:val="0"/>
          <w:sz w:val="24"/>
          <w:szCs w:val="24"/>
          <w:lang w:val="en-US"/>
          <w14:ligatures w14:val="none"/>
        </w:rPr>
        <w:t>was</w:t>
      </w:r>
      <w:r w:rsidRPr="004E772A">
        <w:rPr>
          <w:rFonts w:ascii="Arial" w:eastAsia="Times New Roman" w:hAnsi="Arial" w:cs="Arial"/>
          <w:color w:val="000000"/>
          <w:kern w:val="0"/>
          <w:sz w:val="24"/>
          <w:szCs w:val="24"/>
          <w:lang w:val="en-US"/>
          <w14:ligatures w14:val="none"/>
        </w:rPr>
        <w:t xml:space="preserve"> not contemplated by those who framed the Bill that the board would process eggs belonging to other people. </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It was thought that, the bo</w:t>
      </w:r>
      <w:r w:rsidR="003927B3">
        <w:rPr>
          <w:rFonts w:ascii="Arial" w:eastAsia="Times New Roman" w:hAnsi="Arial" w:cs="Arial"/>
          <w:color w:val="000000"/>
          <w:kern w:val="0"/>
          <w:sz w:val="24"/>
          <w:szCs w:val="24"/>
          <w:lang w:val="en-US"/>
          <w14:ligatures w14:val="none"/>
        </w:rPr>
        <w:t>ard</w:t>
      </w:r>
      <w:r w:rsidRPr="004E772A">
        <w:rPr>
          <w:rFonts w:ascii="Arial" w:eastAsia="Times New Roman" w:hAnsi="Arial" w:cs="Arial"/>
          <w:color w:val="000000"/>
          <w:kern w:val="0"/>
          <w:sz w:val="24"/>
          <w:szCs w:val="24"/>
          <w:lang w:val="en-US"/>
          <w14:ligatures w14:val="none"/>
        </w:rPr>
        <w:t xml:space="preserve"> would itself be the owner of all the eggs w</w:t>
      </w:r>
      <w:r w:rsidR="003927B3">
        <w:rPr>
          <w:rFonts w:ascii="Arial" w:eastAsia="Times New Roman" w:hAnsi="Arial" w:cs="Arial"/>
          <w:color w:val="000000"/>
          <w:kern w:val="0"/>
          <w:sz w:val="24"/>
          <w:szCs w:val="24"/>
          <w:lang w:val="en-US"/>
          <w14:ligatures w14:val="none"/>
        </w:rPr>
        <w:t>hich</w:t>
      </w:r>
      <w:r w:rsidRPr="004E772A">
        <w:rPr>
          <w:rFonts w:ascii="Arial" w:eastAsia="Times New Roman" w:hAnsi="Arial" w:cs="Arial"/>
          <w:color w:val="000000"/>
          <w:kern w:val="0"/>
          <w:sz w:val="24"/>
          <w:szCs w:val="24"/>
          <w:lang w:val="en-US"/>
          <w14:ligatures w14:val="none"/>
        </w:rPr>
        <w:t xml:space="preserve"> had to be processed. The Bill was drafted on this basis.</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 In view of the proposal that the board will process eggs belonging to the Commonwealth, and operate plant for that purpose, it is necessary to extend the board’s powers </w:t>
      </w:r>
      <w:r w:rsidR="003927B3">
        <w:rPr>
          <w:rFonts w:ascii="Arial" w:eastAsia="Times New Roman" w:hAnsi="Arial" w:cs="Arial"/>
          <w:color w:val="000000"/>
          <w:kern w:val="0"/>
          <w:sz w:val="24"/>
          <w:szCs w:val="24"/>
          <w:lang w:val="en-US"/>
          <w14:ligatures w14:val="none"/>
        </w:rPr>
        <w:t>by</w:t>
      </w:r>
      <w:r w:rsidRPr="004E772A">
        <w:rPr>
          <w:rFonts w:ascii="Arial" w:eastAsia="Times New Roman" w:hAnsi="Arial" w:cs="Arial"/>
          <w:color w:val="000000"/>
          <w:kern w:val="0"/>
          <w:sz w:val="24"/>
          <w:szCs w:val="24"/>
          <w:lang w:val="en-US"/>
          <w14:ligatures w14:val="none"/>
        </w:rPr>
        <w:t xml:space="preserve"> legislation. </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The Bill therefore enables t</w:t>
      </w:r>
      <w:r w:rsidR="003927B3">
        <w:rPr>
          <w:rFonts w:ascii="Arial" w:eastAsia="Times New Roman" w:hAnsi="Arial" w:cs="Arial"/>
          <w:color w:val="000000"/>
          <w:kern w:val="0"/>
          <w:sz w:val="24"/>
          <w:szCs w:val="24"/>
          <w:lang w:val="en-US"/>
          <w14:ligatures w14:val="none"/>
        </w:rPr>
        <w:t>h</w:t>
      </w:r>
      <w:r w:rsidRPr="004E772A">
        <w:rPr>
          <w:rFonts w:ascii="Arial" w:eastAsia="Times New Roman" w:hAnsi="Arial" w:cs="Arial"/>
          <w:color w:val="000000"/>
          <w:kern w:val="0"/>
          <w:sz w:val="24"/>
          <w:szCs w:val="24"/>
          <w:lang w:val="en-US"/>
          <w14:ligatures w14:val="none"/>
        </w:rPr>
        <w:t>e board to pulp, dry and process any eggs whether belonging to itself or to any other person or body, as well as to make contracts an</w:t>
      </w:r>
      <w:r w:rsidR="003927B3">
        <w:rPr>
          <w:rFonts w:ascii="Arial" w:eastAsia="Times New Roman" w:hAnsi="Arial" w:cs="Arial"/>
          <w:color w:val="000000"/>
          <w:kern w:val="0"/>
          <w:sz w:val="24"/>
          <w:szCs w:val="24"/>
          <w:lang w:val="en-US"/>
          <w14:ligatures w14:val="none"/>
        </w:rPr>
        <w:t>d</w:t>
      </w:r>
      <w:r w:rsidRPr="004E772A">
        <w:rPr>
          <w:rFonts w:ascii="Arial" w:eastAsia="Times New Roman" w:hAnsi="Arial" w:cs="Arial"/>
          <w:color w:val="000000"/>
          <w:kern w:val="0"/>
          <w:sz w:val="24"/>
          <w:szCs w:val="24"/>
          <w:lang w:val="en-US"/>
          <w14:ligatures w14:val="none"/>
        </w:rPr>
        <w:t xml:space="preserve"> arrangements for this purpose. </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The </w:t>
      </w:r>
      <w:r w:rsidR="003927B3">
        <w:rPr>
          <w:rFonts w:ascii="Arial" w:eastAsia="Times New Roman" w:hAnsi="Arial" w:cs="Arial"/>
          <w:color w:val="000000"/>
          <w:kern w:val="0"/>
          <w:sz w:val="24"/>
          <w:szCs w:val="24"/>
          <w:lang w:val="en-US"/>
          <w14:ligatures w14:val="none"/>
        </w:rPr>
        <w:t>board is</w:t>
      </w:r>
      <w:r w:rsidRPr="004E772A">
        <w:rPr>
          <w:rFonts w:ascii="Arial" w:eastAsia="Times New Roman" w:hAnsi="Arial" w:cs="Arial"/>
          <w:color w:val="000000"/>
          <w:kern w:val="0"/>
          <w:sz w:val="24"/>
          <w:szCs w:val="24"/>
          <w:lang w:val="en-US"/>
          <w14:ligatures w14:val="none"/>
        </w:rPr>
        <w:t xml:space="preserve"> also given power to purchase, take on sale, c</w:t>
      </w:r>
      <w:r w:rsidR="003927B3">
        <w:rPr>
          <w:rFonts w:ascii="Arial" w:eastAsia="Times New Roman" w:hAnsi="Arial" w:cs="Arial"/>
          <w:color w:val="000000"/>
          <w:kern w:val="0"/>
          <w:sz w:val="24"/>
          <w:szCs w:val="24"/>
          <w:lang w:val="en-US"/>
          <w14:ligatures w14:val="none"/>
        </w:rPr>
        <w:t>on</w:t>
      </w:r>
      <w:r w:rsidRPr="004E772A">
        <w:rPr>
          <w:rFonts w:ascii="Arial" w:eastAsia="Times New Roman" w:hAnsi="Arial" w:cs="Arial"/>
          <w:color w:val="000000"/>
          <w:kern w:val="0"/>
          <w:sz w:val="24"/>
          <w:szCs w:val="24"/>
          <w:lang w:val="en-US"/>
          <w14:ligatures w14:val="none"/>
        </w:rPr>
        <w:t>struct, erect and maintain any premises, ma</w:t>
      </w:r>
      <w:r w:rsidR="003927B3">
        <w:rPr>
          <w:rFonts w:ascii="Arial" w:eastAsia="Times New Roman" w:hAnsi="Arial" w:cs="Arial"/>
          <w:color w:val="000000"/>
          <w:kern w:val="0"/>
          <w:sz w:val="24"/>
          <w:szCs w:val="24"/>
          <w:lang w:val="en-US"/>
          <w14:ligatures w14:val="none"/>
        </w:rPr>
        <w:t>chin</w:t>
      </w:r>
      <w:r w:rsidRPr="004E772A">
        <w:rPr>
          <w:rFonts w:ascii="Arial" w:eastAsia="Times New Roman" w:hAnsi="Arial" w:cs="Arial"/>
          <w:color w:val="000000"/>
          <w:kern w:val="0"/>
          <w:sz w:val="24"/>
          <w:szCs w:val="24"/>
          <w:lang w:val="en-US"/>
          <w14:ligatures w14:val="none"/>
        </w:rPr>
        <w:t>er</w:t>
      </w:r>
      <w:r w:rsidR="003927B3">
        <w:rPr>
          <w:rFonts w:ascii="Arial" w:eastAsia="Times New Roman" w:hAnsi="Arial" w:cs="Arial"/>
          <w:color w:val="000000"/>
          <w:kern w:val="0"/>
          <w:sz w:val="24"/>
          <w:szCs w:val="24"/>
          <w:lang w:val="en-US"/>
          <w14:ligatures w14:val="none"/>
        </w:rPr>
        <w:t>y</w:t>
      </w:r>
      <w:r w:rsidRPr="004E772A">
        <w:rPr>
          <w:rFonts w:ascii="Arial" w:eastAsia="Times New Roman" w:hAnsi="Arial" w:cs="Arial"/>
          <w:color w:val="000000"/>
          <w:kern w:val="0"/>
          <w:sz w:val="24"/>
          <w:szCs w:val="24"/>
          <w:lang w:val="en-US"/>
          <w14:ligatures w14:val="none"/>
        </w:rPr>
        <w:t>, plant and equipment required</w:t>
      </w:r>
      <w:r w:rsidR="003927B3">
        <w:rPr>
          <w:rFonts w:ascii="Arial" w:eastAsia="Times New Roman" w:hAnsi="Arial" w:cs="Arial"/>
          <w:color w:val="000000"/>
          <w:kern w:val="0"/>
          <w:sz w:val="24"/>
          <w:szCs w:val="24"/>
          <w:lang w:val="en-US"/>
          <w14:ligatures w14:val="none"/>
        </w:rPr>
        <w:t xml:space="preserve"> for such </w:t>
      </w:r>
      <w:r w:rsidRPr="004E772A">
        <w:rPr>
          <w:rFonts w:ascii="Arial" w:eastAsia="Times New Roman" w:hAnsi="Arial" w:cs="Arial"/>
          <w:color w:val="000000"/>
          <w:kern w:val="0"/>
          <w:sz w:val="24"/>
          <w:szCs w:val="24"/>
          <w:lang w:val="en-US"/>
          <w14:ligatures w14:val="none"/>
        </w:rPr>
        <w:t>pulping, drying, or processing.</w:t>
      </w:r>
      <w:r w:rsidR="003927B3">
        <w:rPr>
          <w:rFonts w:ascii="Arial" w:eastAsia="Times New Roman" w:hAnsi="Arial" w:cs="Arial"/>
          <w:color w:val="000000"/>
          <w:kern w:val="0"/>
          <w:sz w:val="24"/>
          <w:szCs w:val="24"/>
          <w:lang w:val="en-US"/>
          <w14:ligatures w14:val="none"/>
        </w:rPr>
        <w:t xml:space="preserve"> The Bill is</w:t>
      </w:r>
      <w:r w:rsidRPr="004E772A">
        <w:rPr>
          <w:rFonts w:ascii="Arial" w:eastAsia="Times New Roman" w:hAnsi="Arial" w:cs="Arial"/>
          <w:color w:val="000000"/>
          <w:kern w:val="0"/>
          <w:sz w:val="24"/>
          <w:szCs w:val="24"/>
          <w:lang w:val="en-US"/>
          <w14:ligatures w14:val="none"/>
        </w:rPr>
        <w:t xml:space="preserve"> limited in its scope to this one matter arises directly out of the war and is o</w:t>
      </w:r>
      <w:r w:rsidR="003927B3">
        <w:rPr>
          <w:rFonts w:ascii="Arial" w:eastAsia="Times New Roman" w:hAnsi="Arial" w:cs="Arial"/>
          <w:color w:val="000000"/>
          <w:kern w:val="0"/>
          <w:sz w:val="24"/>
          <w:szCs w:val="24"/>
          <w:lang w:val="en-US"/>
          <w14:ligatures w14:val="none"/>
        </w:rPr>
        <w:t>f</w:t>
      </w:r>
      <w:r w:rsidRPr="004E772A">
        <w:rPr>
          <w:rFonts w:ascii="Arial" w:eastAsia="Times New Roman" w:hAnsi="Arial" w:cs="Arial"/>
          <w:color w:val="000000"/>
          <w:kern w:val="0"/>
          <w:sz w:val="24"/>
          <w:szCs w:val="24"/>
          <w:lang w:val="en-US"/>
          <w14:ligatures w14:val="none"/>
        </w:rPr>
        <w:t xml:space="preserve"> s</w:t>
      </w:r>
      <w:r w:rsidR="003927B3">
        <w:rPr>
          <w:rFonts w:ascii="Arial" w:eastAsia="Times New Roman" w:hAnsi="Arial" w:cs="Arial"/>
          <w:color w:val="000000"/>
          <w:kern w:val="0"/>
          <w:sz w:val="24"/>
          <w:szCs w:val="24"/>
          <w:lang w:val="en-US"/>
          <w14:ligatures w14:val="none"/>
        </w:rPr>
        <w:t>ome</w:t>
      </w:r>
      <w:r w:rsidRPr="004E772A">
        <w:rPr>
          <w:rFonts w:ascii="Arial" w:eastAsia="Times New Roman" w:hAnsi="Arial" w:cs="Arial"/>
          <w:color w:val="000000"/>
          <w:kern w:val="0"/>
          <w:sz w:val="24"/>
          <w:szCs w:val="24"/>
          <w:lang w:val="en-US"/>
          <w14:ligatures w14:val="none"/>
        </w:rPr>
        <w:t xml:space="preserve"> considerable importance.</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 I ask mem</w:t>
      </w:r>
      <w:r w:rsidR="003927B3">
        <w:rPr>
          <w:rFonts w:ascii="Arial" w:eastAsia="Times New Roman" w:hAnsi="Arial" w:cs="Arial"/>
          <w:color w:val="000000"/>
          <w:kern w:val="0"/>
          <w:sz w:val="24"/>
          <w:szCs w:val="24"/>
          <w:lang w:val="en-US"/>
          <w14:ligatures w14:val="none"/>
        </w:rPr>
        <w:t>bers to</w:t>
      </w:r>
      <w:r w:rsidRPr="004E772A">
        <w:rPr>
          <w:rFonts w:ascii="Arial" w:eastAsia="Times New Roman" w:hAnsi="Arial" w:cs="Arial"/>
          <w:color w:val="000000"/>
          <w:kern w:val="0"/>
          <w:sz w:val="24"/>
          <w:szCs w:val="24"/>
          <w:lang w:val="en-US"/>
          <w14:ligatures w14:val="none"/>
        </w:rPr>
        <w:t xml:space="preserve"> assist by having the Bill passed tom</w:t>
      </w:r>
      <w:r w:rsidR="003927B3">
        <w:rPr>
          <w:rFonts w:ascii="Arial" w:eastAsia="Times New Roman" w:hAnsi="Arial" w:cs="Arial"/>
          <w:color w:val="000000"/>
          <w:kern w:val="0"/>
          <w:sz w:val="24"/>
          <w:szCs w:val="24"/>
          <w:lang w:val="en-US"/>
          <w14:ligatures w14:val="none"/>
        </w:rPr>
        <w:t xml:space="preserve">orrow so </w:t>
      </w:r>
      <w:r w:rsidRPr="004E772A">
        <w:rPr>
          <w:rFonts w:ascii="Arial" w:eastAsia="Times New Roman" w:hAnsi="Arial" w:cs="Arial"/>
          <w:color w:val="000000"/>
          <w:kern w:val="0"/>
          <w:sz w:val="24"/>
          <w:szCs w:val="24"/>
          <w:lang w:val="en-US"/>
          <w14:ligatures w14:val="none"/>
        </w:rPr>
        <w:t xml:space="preserve">that it can go to another </w:t>
      </w:r>
      <w:r w:rsidRPr="004E772A">
        <w:rPr>
          <w:rFonts w:ascii="Arial" w:eastAsia="Times New Roman" w:hAnsi="Arial" w:cs="Arial"/>
          <w:color w:val="000000"/>
          <w:kern w:val="0"/>
          <w:sz w:val="24"/>
          <w:szCs w:val="24"/>
          <w:lang w:val="en-US"/>
          <w14:ligatures w14:val="none"/>
        </w:rPr>
        <w:lastRenderedPageBreak/>
        <w:t>place to</w:t>
      </w:r>
      <w:r w:rsidR="003927B3">
        <w:rPr>
          <w:rFonts w:ascii="Arial" w:eastAsia="Times New Roman" w:hAnsi="Arial" w:cs="Arial"/>
          <w:color w:val="000000"/>
          <w:kern w:val="0"/>
          <w:sz w:val="24"/>
          <w:szCs w:val="24"/>
          <w:lang w:val="en-US"/>
          <w14:ligatures w14:val="none"/>
        </w:rPr>
        <w:t xml:space="preserve"> be put </w:t>
      </w:r>
      <w:r w:rsidRPr="004E772A">
        <w:rPr>
          <w:rFonts w:ascii="Arial" w:eastAsia="Times New Roman" w:hAnsi="Arial" w:cs="Arial"/>
          <w:color w:val="000000"/>
          <w:kern w:val="0"/>
          <w:sz w:val="24"/>
          <w:szCs w:val="24"/>
          <w:lang w:val="en-US"/>
          <w14:ligatures w14:val="none"/>
        </w:rPr>
        <w:t>through quickly.</w:t>
      </w:r>
      <w:r w:rsidR="003927B3">
        <w:rPr>
          <w:rFonts w:ascii="Arial" w:eastAsia="Times New Roman" w:hAnsi="Arial" w:cs="Arial"/>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 xml:space="preserve"> If this is done the bo</w:t>
      </w:r>
      <w:r w:rsidR="003927B3">
        <w:rPr>
          <w:rFonts w:ascii="Arial" w:eastAsia="Times New Roman" w:hAnsi="Arial" w:cs="Arial"/>
          <w:color w:val="000000"/>
          <w:kern w:val="0"/>
          <w:sz w:val="24"/>
          <w:szCs w:val="24"/>
          <w:lang w:val="en-US"/>
          <w14:ligatures w14:val="none"/>
        </w:rPr>
        <w:t>ard will</w:t>
      </w:r>
      <w:r w:rsidRPr="004E772A">
        <w:rPr>
          <w:rFonts w:ascii="Arial" w:eastAsia="Sylfaen" w:hAnsi="Arial" w:cs="Arial"/>
          <w:i/>
          <w:iCs/>
          <w:color w:val="000000"/>
          <w:kern w:val="0"/>
          <w:sz w:val="24"/>
          <w:szCs w:val="24"/>
          <w:lang w:val="en-US"/>
          <w14:ligatures w14:val="none"/>
        </w:rPr>
        <w:t xml:space="preserve"> </w:t>
      </w:r>
      <w:r w:rsidRPr="004E772A">
        <w:rPr>
          <w:rFonts w:ascii="Arial" w:eastAsia="Times New Roman" w:hAnsi="Arial" w:cs="Arial"/>
          <w:color w:val="000000"/>
          <w:kern w:val="0"/>
          <w:sz w:val="24"/>
          <w:szCs w:val="24"/>
          <w:lang w:val="en-US"/>
          <w14:ligatures w14:val="none"/>
        </w:rPr>
        <w:t>be able to operate immediately the dr</w:t>
      </w:r>
      <w:r w:rsidR="003927B3">
        <w:rPr>
          <w:rFonts w:ascii="Arial" w:eastAsia="Times New Roman" w:hAnsi="Arial" w:cs="Arial"/>
          <w:color w:val="000000"/>
          <w:kern w:val="0"/>
          <w:sz w:val="24"/>
          <w:szCs w:val="24"/>
          <w:lang w:val="en-US"/>
          <w14:ligatures w14:val="none"/>
        </w:rPr>
        <w:t>ying</w:t>
      </w:r>
      <w:r w:rsidR="003927B3">
        <w:rPr>
          <w:rFonts w:ascii="Arial" w:eastAsia="Georgia" w:hAnsi="Arial" w:cs="Arial"/>
          <w:color w:val="000000"/>
          <w:kern w:val="0"/>
          <w:sz w:val="24"/>
          <w:szCs w:val="24"/>
          <w:vertAlign w:val="superscript"/>
          <w:lang w:val="en-US"/>
          <w14:ligatures w14:val="none"/>
        </w:rPr>
        <w:t xml:space="preserve"> </w:t>
      </w:r>
      <w:r w:rsidR="003927B3">
        <w:rPr>
          <w:rFonts w:ascii="Arial" w:eastAsia="Times New Roman" w:hAnsi="Arial" w:cs="Arial"/>
          <w:color w:val="000000"/>
          <w:kern w:val="0"/>
          <w:sz w:val="24"/>
          <w:szCs w:val="24"/>
          <w:lang w:val="en-US"/>
          <w14:ligatures w14:val="none"/>
        </w:rPr>
        <w:t xml:space="preserve">of </w:t>
      </w:r>
      <w:r w:rsidRPr="004E772A">
        <w:rPr>
          <w:rFonts w:ascii="Arial" w:eastAsia="Times New Roman" w:hAnsi="Arial" w:cs="Arial"/>
          <w:color w:val="000000"/>
          <w:kern w:val="0"/>
          <w:sz w:val="24"/>
          <w:szCs w:val="24"/>
          <w:lang w:val="en-US"/>
          <w14:ligatures w14:val="none"/>
        </w:rPr>
        <w:t xml:space="preserve">eggs becomes necessary, which may </w:t>
      </w:r>
      <w:r w:rsidR="003927B3">
        <w:rPr>
          <w:rFonts w:ascii="Arial" w:eastAsia="Times New Roman" w:hAnsi="Arial" w:cs="Arial"/>
          <w:color w:val="000000"/>
          <w:kern w:val="0"/>
          <w:sz w:val="24"/>
          <w:szCs w:val="24"/>
          <w:lang w:val="en-US"/>
          <w14:ligatures w14:val="none"/>
        </w:rPr>
        <w:t xml:space="preserve">be soon.  </w:t>
      </w:r>
      <w:r w:rsidRPr="004E772A">
        <w:rPr>
          <w:rFonts w:ascii="Arial" w:eastAsia="Times New Roman" w:hAnsi="Arial" w:cs="Arial"/>
          <w:color w:val="000000"/>
          <w:kern w:val="0"/>
          <w:sz w:val="24"/>
          <w:szCs w:val="24"/>
          <w:lang w:val="en-US"/>
          <w14:ligatures w14:val="none"/>
        </w:rPr>
        <w:t>I move the second reading.</w:t>
      </w:r>
    </w:p>
    <w:p w14:paraId="656F5BF3" w14:textId="77777777" w:rsidR="003927B3" w:rsidRDefault="003927B3" w:rsidP="003927B3">
      <w:pPr>
        <w:widowControl w:val="0"/>
        <w:tabs>
          <w:tab w:val="left" w:pos="3415"/>
        </w:tabs>
        <w:spacing w:after="0" w:line="276" w:lineRule="auto"/>
        <w:ind w:right="200"/>
        <w:rPr>
          <w:rFonts w:ascii="Arial" w:eastAsia="Times New Roman" w:hAnsi="Arial" w:cs="Arial"/>
          <w:color w:val="000000"/>
          <w:kern w:val="0"/>
          <w:sz w:val="24"/>
          <w:szCs w:val="24"/>
          <w:lang w:val="en-US"/>
          <w14:ligatures w14:val="none"/>
        </w:rPr>
      </w:pPr>
    </w:p>
    <w:p w14:paraId="42547956" w14:textId="19622698" w:rsidR="004E772A" w:rsidRPr="004E772A" w:rsidRDefault="004E772A" w:rsidP="003927B3">
      <w:pPr>
        <w:widowControl w:val="0"/>
        <w:tabs>
          <w:tab w:val="left" w:pos="3415"/>
        </w:tabs>
        <w:spacing w:after="0" w:line="276" w:lineRule="auto"/>
        <w:ind w:right="200"/>
        <w:rPr>
          <w:rFonts w:ascii="Arial" w:eastAsia="Times New Roman" w:hAnsi="Arial" w:cs="Arial"/>
          <w:color w:val="000000"/>
          <w:kern w:val="0"/>
          <w:sz w:val="24"/>
          <w:szCs w:val="24"/>
          <w:lang w:val="en-US"/>
          <w14:ligatures w14:val="none"/>
        </w:rPr>
      </w:pPr>
      <w:r w:rsidRPr="004E772A">
        <w:rPr>
          <w:rFonts w:ascii="Arial" w:eastAsia="Times New Roman" w:hAnsi="Arial" w:cs="Arial"/>
          <w:color w:val="000000"/>
          <w:kern w:val="0"/>
          <w:sz w:val="24"/>
          <w:szCs w:val="24"/>
          <w:lang w:val="en-US"/>
          <w14:ligatures w14:val="none"/>
        </w:rPr>
        <w:t>The Hon. F. J. CONDON secured adjournment of the debate.</w:t>
      </w:r>
    </w:p>
    <w:p w14:paraId="34DC2C0C" w14:textId="77777777" w:rsidR="004E772A" w:rsidRPr="004E772A" w:rsidRDefault="004E772A" w:rsidP="004E772A">
      <w:pPr>
        <w:spacing w:line="276" w:lineRule="auto"/>
        <w:rPr>
          <w:rFonts w:ascii="Arial" w:hAnsi="Arial" w:cs="Arial"/>
          <w:sz w:val="24"/>
          <w:szCs w:val="24"/>
        </w:rPr>
      </w:pPr>
    </w:p>
    <w:sectPr w:rsidR="004E772A" w:rsidRPr="004E772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2EAB" w14:textId="77777777" w:rsidR="003927B3" w:rsidRDefault="003927B3" w:rsidP="003927B3">
      <w:pPr>
        <w:spacing w:after="0" w:line="240" w:lineRule="auto"/>
      </w:pPr>
      <w:r>
        <w:separator/>
      </w:r>
    </w:p>
  </w:endnote>
  <w:endnote w:type="continuationSeparator" w:id="0">
    <w:p w14:paraId="751E721D" w14:textId="77777777" w:rsidR="003927B3" w:rsidRDefault="003927B3" w:rsidP="0039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662B" w14:textId="77777777" w:rsidR="003927B3" w:rsidRPr="003927B3" w:rsidRDefault="003927B3" w:rsidP="003927B3">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3927B3">
      <w:rPr>
        <w:rFonts w:ascii="Arial" w:eastAsia="Arial Unicode MS" w:hAnsi="Arial" w:cs="Arial"/>
        <w:noProof/>
        <w:color w:val="548DD4"/>
        <w:kern w:val="0"/>
        <w:sz w:val="24"/>
        <w:szCs w:val="24"/>
        <w:lang w:val="en-US"/>
        <w14:ligatures w14:val="none"/>
      </w:rPr>
      <w:t>History of Agriculture South Australia</w:t>
    </w:r>
  </w:p>
  <w:bookmarkEnd w:id="0"/>
  <w:p w14:paraId="3A96A655" w14:textId="77777777" w:rsidR="003927B3" w:rsidRDefault="0039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442D" w14:textId="77777777" w:rsidR="003927B3" w:rsidRDefault="003927B3" w:rsidP="003927B3">
      <w:pPr>
        <w:spacing w:after="0" w:line="240" w:lineRule="auto"/>
      </w:pPr>
      <w:r>
        <w:separator/>
      </w:r>
    </w:p>
  </w:footnote>
  <w:footnote w:type="continuationSeparator" w:id="0">
    <w:p w14:paraId="5F5DC310" w14:textId="77777777" w:rsidR="003927B3" w:rsidRDefault="003927B3" w:rsidP="00392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2A"/>
    <w:rsid w:val="003927B3"/>
    <w:rsid w:val="004E772A"/>
    <w:rsid w:val="007C5A7D"/>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B98C"/>
  <w15:chartTrackingRefBased/>
  <w15:docId w15:val="{3D833A97-6315-45BE-881E-C7CF396E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72A"/>
    <w:pPr>
      <w:ind w:left="720"/>
      <w:contextualSpacing/>
    </w:pPr>
  </w:style>
  <w:style w:type="paragraph" w:styleId="Header">
    <w:name w:val="header"/>
    <w:basedOn w:val="Normal"/>
    <w:link w:val="HeaderChar"/>
    <w:uiPriority w:val="99"/>
    <w:unhideWhenUsed/>
    <w:rsid w:val="0039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7B3"/>
  </w:style>
  <w:style w:type="paragraph" w:styleId="Footer">
    <w:name w:val="footer"/>
    <w:basedOn w:val="Normal"/>
    <w:link w:val="FooterChar"/>
    <w:uiPriority w:val="99"/>
    <w:unhideWhenUsed/>
    <w:rsid w:val="0039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3</cp:revision>
  <dcterms:created xsi:type="dcterms:W3CDTF">2023-04-19T06:42:00Z</dcterms:created>
  <dcterms:modified xsi:type="dcterms:W3CDTF">2023-07-11T04:45:00Z</dcterms:modified>
</cp:coreProperties>
</file>