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09E7" w14:textId="151E3119" w:rsidR="00214619" w:rsidRPr="005E053F" w:rsidRDefault="00214619" w:rsidP="005E053F">
      <w:pPr>
        <w:spacing w:after="0" w:line="276" w:lineRule="auto"/>
        <w:rPr>
          <w:rStyle w:val="Headerorfooter65pt"/>
          <w:rFonts w:ascii="Arial" w:eastAsia="Arial Unicode MS" w:hAnsi="Arial" w:cs="Arial"/>
          <w:b/>
          <w:bCs/>
          <w:i w:val="0"/>
          <w:iCs w:val="0"/>
          <w:smallCaps/>
          <w:color w:val="00439E"/>
          <w:spacing w:val="1"/>
          <w:sz w:val="32"/>
          <w:szCs w:val="32"/>
          <w:lang w:val="en-AU" w:eastAsia="en-AU"/>
        </w:rPr>
      </w:pPr>
      <w:r w:rsidRPr="005E053F">
        <w:rPr>
          <w:rStyle w:val="Headerorfooter65pt"/>
          <w:rFonts w:ascii="Arial" w:eastAsia="Arial Unicode MS" w:hAnsi="Arial" w:cs="Arial"/>
          <w:b/>
          <w:bCs/>
          <w:i w:val="0"/>
          <w:iCs w:val="0"/>
          <w:smallCaps/>
          <w:color w:val="00439E"/>
          <w:spacing w:val="1"/>
          <w:sz w:val="32"/>
          <w:szCs w:val="32"/>
          <w:lang w:val="en-AU" w:eastAsia="en-AU"/>
        </w:rPr>
        <w:t>RENMARK IRRIGATION TRUST ACT AMENDMENT BILL 1957</w:t>
      </w:r>
    </w:p>
    <w:p w14:paraId="35F78234" w14:textId="77777777" w:rsidR="005E053F" w:rsidRPr="005E053F" w:rsidRDefault="005E053F" w:rsidP="005E053F">
      <w:pPr>
        <w:widowControl w:val="0"/>
        <w:spacing w:after="0" w:line="276" w:lineRule="auto"/>
        <w:rPr>
          <w:rFonts w:ascii="Arial" w:eastAsia="Century Schoolbook" w:hAnsi="Arial" w:cs="Arial"/>
          <w:sz w:val="24"/>
          <w:szCs w:val="24"/>
        </w:rPr>
      </w:pPr>
    </w:p>
    <w:p w14:paraId="518124BF" w14:textId="7A38D20C" w:rsidR="00214619" w:rsidRPr="0079038B" w:rsidRDefault="005E053F" w:rsidP="0079038B">
      <w:pPr>
        <w:rPr>
          <w:rFonts w:ascii="Arial" w:hAnsi="Arial" w:cs="Arial"/>
          <w:b/>
          <w:bCs/>
          <w:color w:val="2F5496" w:themeColor="accent1" w:themeShade="BF"/>
          <w:sz w:val="28"/>
          <w:szCs w:val="28"/>
        </w:rPr>
      </w:pPr>
      <w:r w:rsidRPr="0079038B">
        <w:rPr>
          <w:rFonts w:ascii="Arial" w:hAnsi="Arial" w:cs="Arial"/>
          <w:b/>
          <w:bCs/>
          <w:color w:val="2F5496" w:themeColor="accent1" w:themeShade="BF"/>
          <w:sz w:val="28"/>
          <w:szCs w:val="28"/>
        </w:rPr>
        <w:t>H</w:t>
      </w:r>
      <w:r w:rsidR="0079038B" w:rsidRPr="0079038B">
        <w:rPr>
          <w:rFonts w:ascii="Arial" w:hAnsi="Arial" w:cs="Arial"/>
          <w:b/>
          <w:bCs/>
          <w:color w:val="2F5496" w:themeColor="accent1" w:themeShade="BF"/>
          <w:sz w:val="28"/>
          <w:szCs w:val="28"/>
        </w:rPr>
        <w:t>ouse of</w:t>
      </w:r>
      <w:r w:rsidRPr="0079038B">
        <w:rPr>
          <w:rFonts w:ascii="Arial" w:hAnsi="Arial" w:cs="Arial"/>
          <w:b/>
          <w:bCs/>
          <w:color w:val="2F5496" w:themeColor="accent1" w:themeShade="BF"/>
          <w:sz w:val="28"/>
          <w:szCs w:val="28"/>
        </w:rPr>
        <w:t xml:space="preserve"> A</w:t>
      </w:r>
      <w:r w:rsidR="0079038B" w:rsidRPr="0079038B">
        <w:rPr>
          <w:rFonts w:ascii="Arial" w:hAnsi="Arial" w:cs="Arial"/>
          <w:b/>
          <w:bCs/>
          <w:color w:val="2F5496" w:themeColor="accent1" w:themeShade="BF"/>
          <w:sz w:val="28"/>
          <w:szCs w:val="28"/>
        </w:rPr>
        <w:t>ssembly</w:t>
      </w:r>
      <w:r w:rsidRPr="0079038B">
        <w:rPr>
          <w:rFonts w:ascii="Arial" w:hAnsi="Arial" w:cs="Arial"/>
          <w:b/>
          <w:bCs/>
          <w:color w:val="2F5496" w:themeColor="accent1" w:themeShade="BF"/>
          <w:sz w:val="28"/>
          <w:szCs w:val="28"/>
        </w:rPr>
        <w:t xml:space="preserve">, </w:t>
      </w:r>
      <w:r w:rsidR="00C735F7" w:rsidRPr="0079038B">
        <w:rPr>
          <w:rFonts w:ascii="Arial" w:hAnsi="Arial" w:cs="Arial"/>
          <w:b/>
          <w:bCs/>
          <w:color w:val="2F5496" w:themeColor="accent1" w:themeShade="BF"/>
          <w:sz w:val="28"/>
          <w:szCs w:val="28"/>
        </w:rPr>
        <w:t>29 A</w:t>
      </w:r>
      <w:r w:rsidR="0079038B" w:rsidRPr="0079038B">
        <w:rPr>
          <w:rFonts w:ascii="Arial" w:hAnsi="Arial" w:cs="Arial"/>
          <w:b/>
          <w:bCs/>
          <w:color w:val="2F5496" w:themeColor="accent1" w:themeShade="BF"/>
          <w:sz w:val="28"/>
          <w:szCs w:val="28"/>
        </w:rPr>
        <w:t>ugust</w:t>
      </w:r>
      <w:r w:rsidRPr="0079038B">
        <w:rPr>
          <w:rFonts w:ascii="Arial" w:hAnsi="Arial" w:cs="Arial"/>
          <w:b/>
          <w:bCs/>
          <w:color w:val="2F5496" w:themeColor="accent1" w:themeShade="BF"/>
          <w:sz w:val="28"/>
          <w:szCs w:val="28"/>
        </w:rPr>
        <w:t xml:space="preserve"> 1957, </w:t>
      </w:r>
      <w:r w:rsidR="0079038B" w:rsidRPr="0079038B">
        <w:rPr>
          <w:rFonts w:ascii="Arial" w:hAnsi="Arial" w:cs="Arial"/>
          <w:b/>
          <w:bCs/>
          <w:color w:val="2F5496" w:themeColor="accent1" w:themeShade="BF"/>
          <w:sz w:val="28"/>
          <w:szCs w:val="28"/>
        </w:rPr>
        <w:t>page</w:t>
      </w:r>
      <w:r w:rsidRPr="0079038B">
        <w:rPr>
          <w:rFonts w:ascii="Arial" w:hAnsi="Arial" w:cs="Arial"/>
          <w:b/>
          <w:bCs/>
          <w:color w:val="2F5496" w:themeColor="accent1" w:themeShade="BF"/>
          <w:sz w:val="28"/>
          <w:szCs w:val="28"/>
        </w:rPr>
        <w:t xml:space="preserve"> 522</w:t>
      </w:r>
    </w:p>
    <w:p w14:paraId="1B9A0EBC" w14:textId="77777777" w:rsidR="005E053F" w:rsidRPr="005E053F" w:rsidRDefault="005E053F" w:rsidP="005E053F">
      <w:pPr>
        <w:widowControl w:val="0"/>
        <w:spacing w:after="0" w:line="276" w:lineRule="auto"/>
        <w:rPr>
          <w:rFonts w:ascii="Arial" w:eastAsia="Century Schoolbook" w:hAnsi="Arial" w:cs="Arial"/>
          <w:sz w:val="24"/>
          <w:szCs w:val="24"/>
        </w:rPr>
      </w:pPr>
    </w:p>
    <w:p w14:paraId="732FA693" w14:textId="3A0C9D14" w:rsidR="00214619" w:rsidRPr="0079038B" w:rsidRDefault="00214619" w:rsidP="005E053F">
      <w:pPr>
        <w:spacing w:after="0" w:line="276" w:lineRule="auto"/>
        <w:rPr>
          <w:rStyle w:val="Headerorfooter65pt"/>
          <w:rFonts w:ascii="Arial" w:eastAsia="Arial Unicode MS" w:hAnsi="Arial" w:cs="Arial"/>
          <w:i w:val="0"/>
          <w:iCs w:val="0"/>
          <w:color w:val="00439E"/>
          <w:spacing w:val="1"/>
          <w:sz w:val="28"/>
          <w:szCs w:val="28"/>
          <w:lang w:val="en-AU" w:eastAsia="en-AU"/>
        </w:rPr>
      </w:pPr>
      <w:r w:rsidRPr="0079038B">
        <w:rPr>
          <w:rStyle w:val="Headerorfooter65pt"/>
          <w:rFonts w:ascii="Arial" w:eastAsia="Arial Unicode MS" w:hAnsi="Arial" w:cs="Arial"/>
          <w:i w:val="0"/>
          <w:iCs w:val="0"/>
          <w:color w:val="00439E"/>
          <w:spacing w:val="1"/>
          <w:sz w:val="28"/>
          <w:szCs w:val="28"/>
          <w:lang w:val="en-AU" w:eastAsia="en-AU"/>
        </w:rPr>
        <w:t xml:space="preserve">Second </w:t>
      </w:r>
      <w:r w:rsidR="0079038B" w:rsidRPr="0079038B">
        <w:rPr>
          <w:rStyle w:val="Headerorfooter65pt"/>
          <w:rFonts w:ascii="Arial" w:eastAsia="Arial Unicode MS" w:hAnsi="Arial" w:cs="Arial"/>
          <w:i w:val="0"/>
          <w:iCs w:val="0"/>
          <w:color w:val="00439E"/>
          <w:spacing w:val="1"/>
          <w:sz w:val="28"/>
          <w:szCs w:val="28"/>
          <w:lang w:val="en-AU" w:eastAsia="en-AU"/>
        </w:rPr>
        <w:t>r</w:t>
      </w:r>
      <w:r w:rsidR="005E053F" w:rsidRPr="0079038B">
        <w:rPr>
          <w:rStyle w:val="Headerorfooter65pt"/>
          <w:rFonts w:ascii="Arial" w:eastAsia="Arial Unicode MS" w:hAnsi="Arial" w:cs="Arial"/>
          <w:i w:val="0"/>
          <w:iCs w:val="0"/>
          <w:color w:val="00439E"/>
          <w:spacing w:val="1"/>
          <w:sz w:val="28"/>
          <w:szCs w:val="28"/>
          <w:lang w:val="en-AU" w:eastAsia="en-AU"/>
        </w:rPr>
        <w:t>eading</w:t>
      </w:r>
    </w:p>
    <w:p w14:paraId="68119470" w14:textId="77777777" w:rsidR="005E053F" w:rsidRPr="005E053F" w:rsidRDefault="005E053F" w:rsidP="005E053F">
      <w:pPr>
        <w:widowControl w:val="0"/>
        <w:spacing w:after="0" w:line="276" w:lineRule="auto"/>
        <w:rPr>
          <w:rFonts w:ascii="Arial" w:eastAsia="Century Schoolbook" w:hAnsi="Arial" w:cs="Arial"/>
          <w:sz w:val="24"/>
          <w:szCs w:val="24"/>
        </w:rPr>
      </w:pPr>
    </w:p>
    <w:p w14:paraId="0616566F" w14:textId="77777777" w:rsidR="00214619" w:rsidRPr="005E053F" w:rsidRDefault="00214619" w:rsidP="005E053F">
      <w:pPr>
        <w:widowControl w:val="0"/>
        <w:spacing w:after="0" w:line="276" w:lineRule="auto"/>
        <w:rPr>
          <w:rFonts w:ascii="Arial" w:eastAsia="Century Schoolbook" w:hAnsi="Arial" w:cs="Arial"/>
          <w:sz w:val="24"/>
          <w:szCs w:val="24"/>
        </w:rPr>
      </w:pPr>
      <w:r w:rsidRPr="0079038B">
        <w:rPr>
          <w:rFonts w:ascii="Arial" w:eastAsia="Century Schoolbook" w:hAnsi="Arial" w:cs="Arial"/>
          <w:b/>
          <w:bCs/>
          <w:sz w:val="24"/>
          <w:szCs w:val="24"/>
        </w:rPr>
        <w:t>The Hon. C. S. HINCKS (Minister of Irrigation)—</w:t>
      </w:r>
      <w:r w:rsidRPr="005E053F">
        <w:rPr>
          <w:rFonts w:ascii="Arial" w:eastAsia="Century Schoolbook" w:hAnsi="Arial" w:cs="Arial"/>
          <w:sz w:val="24"/>
          <w:szCs w:val="24"/>
        </w:rPr>
        <w:t>I move—</w:t>
      </w:r>
    </w:p>
    <w:p w14:paraId="21FE8BB6" w14:textId="77777777" w:rsidR="00214619" w:rsidRPr="005E053F" w:rsidRDefault="00214619" w:rsidP="005E053F">
      <w:pPr>
        <w:widowControl w:val="0"/>
        <w:spacing w:after="0" w:line="276" w:lineRule="auto"/>
        <w:rPr>
          <w:rFonts w:ascii="Arial" w:eastAsia="Century Schoolbook" w:hAnsi="Arial" w:cs="Arial"/>
          <w:i/>
          <w:iCs/>
          <w:sz w:val="24"/>
          <w:szCs w:val="24"/>
        </w:rPr>
      </w:pPr>
      <w:r w:rsidRPr="005E053F">
        <w:rPr>
          <w:rFonts w:ascii="Arial" w:eastAsia="Century Schoolbook" w:hAnsi="Arial" w:cs="Arial"/>
          <w:i/>
          <w:iCs/>
          <w:sz w:val="24"/>
          <w:szCs w:val="24"/>
        </w:rPr>
        <w:t>That this Bill be now read a second time.</w:t>
      </w:r>
    </w:p>
    <w:p w14:paraId="3B5F16EF" w14:textId="77777777" w:rsidR="005E053F" w:rsidRPr="005E053F" w:rsidRDefault="005E053F" w:rsidP="005E053F">
      <w:pPr>
        <w:widowControl w:val="0"/>
        <w:spacing w:after="0" w:line="276" w:lineRule="auto"/>
        <w:rPr>
          <w:rFonts w:ascii="Arial" w:eastAsia="Century Schoolbook" w:hAnsi="Arial" w:cs="Arial"/>
          <w:sz w:val="24"/>
          <w:szCs w:val="24"/>
        </w:rPr>
      </w:pPr>
    </w:p>
    <w:p w14:paraId="3D427F1D" w14:textId="7C5959DC" w:rsidR="00214619" w:rsidRPr="005E053F" w:rsidRDefault="00214619" w:rsidP="005E053F">
      <w:pPr>
        <w:widowControl w:val="0"/>
        <w:spacing w:after="0" w:line="276" w:lineRule="auto"/>
        <w:rPr>
          <w:rFonts w:ascii="Arial" w:eastAsia="Century Schoolbook" w:hAnsi="Arial" w:cs="Arial"/>
          <w:sz w:val="24"/>
          <w:szCs w:val="24"/>
        </w:rPr>
      </w:pPr>
      <w:r w:rsidRPr="005E053F">
        <w:rPr>
          <w:rFonts w:ascii="Arial" w:eastAsia="Century Schoolbook" w:hAnsi="Arial" w:cs="Arial"/>
          <w:sz w:val="24"/>
          <w:szCs w:val="24"/>
        </w:rPr>
        <w:t>This Bill has been asked for by the Renmark Irrigation Trust.</w:t>
      </w:r>
      <w:r w:rsidR="0079038B">
        <w:rPr>
          <w:rFonts w:ascii="Arial" w:eastAsia="Century Schoolbook" w:hAnsi="Arial" w:cs="Arial"/>
          <w:sz w:val="24"/>
          <w:szCs w:val="24"/>
        </w:rPr>
        <w:t xml:space="preserve"> </w:t>
      </w:r>
      <w:r w:rsidRPr="005E053F">
        <w:rPr>
          <w:rFonts w:ascii="Arial" w:eastAsia="Century Schoolbook" w:hAnsi="Arial" w:cs="Arial"/>
          <w:sz w:val="24"/>
          <w:szCs w:val="24"/>
        </w:rPr>
        <w:t xml:space="preserve"> Its object is to confer on the trust power to acquire land compulsorily for the purpose of carrying out any works which the trust is authorized to carry out under its Act. </w:t>
      </w:r>
      <w:r w:rsidR="0079038B">
        <w:rPr>
          <w:rFonts w:ascii="Arial" w:eastAsia="Century Schoolbook" w:hAnsi="Arial" w:cs="Arial"/>
          <w:sz w:val="24"/>
          <w:szCs w:val="24"/>
        </w:rPr>
        <w:t xml:space="preserve"> </w:t>
      </w:r>
      <w:r w:rsidRPr="005E053F">
        <w:rPr>
          <w:rFonts w:ascii="Arial" w:eastAsia="Century Schoolbook" w:hAnsi="Arial" w:cs="Arial"/>
          <w:sz w:val="24"/>
          <w:szCs w:val="24"/>
        </w:rPr>
        <w:t>The need for a power of compulsory acquisition was clearly shown during the recent floods when, for the protection of large areas of the irrigation settlement, the trust found it necessary to construct banks on private properties.</w:t>
      </w:r>
      <w:r w:rsidR="0079038B">
        <w:rPr>
          <w:rFonts w:ascii="Arial" w:eastAsia="Century Schoolbook" w:hAnsi="Arial" w:cs="Arial"/>
          <w:sz w:val="24"/>
          <w:szCs w:val="24"/>
        </w:rPr>
        <w:t xml:space="preserve"> </w:t>
      </w:r>
      <w:r w:rsidRPr="005E053F">
        <w:rPr>
          <w:rFonts w:ascii="Arial" w:eastAsia="Century Schoolbook" w:hAnsi="Arial" w:cs="Arial"/>
          <w:sz w:val="24"/>
          <w:szCs w:val="24"/>
        </w:rPr>
        <w:t xml:space="preserve"> Although it ultimately succeeded in constructing these banks, some difficulties with </w:t>
      </w:r>
      <w:proofErr w:type="gramStart"/>
      <w:r w:rsidRPr="005E053F">
        <w:rPr>
          <w:rFonts w:ascii="Arial" w:eastAsia="Century Schoolbook" w:hAnsi="Arial" w:cs="Arial"/>
          <w:sz w:val="24"/>
          <w:szCs w:val="24"/>
        </w:rPr>
        <w:t>land owners</w:t>
      </w:r>
      <w:proofErr w:type="gramEnd"/>
      <w:r w:rsidRPr="005E053F">
        <w:rPr>
          <w:rFonts w:ascii="Arial" w:eastAsia="Century Schoolbook" w:hAnsi="Arial" w:cs="Arial"/>
          <w:sz w:val="24"/>
          <w:szCs w:val="24"/>
        </w:rPr>
        <w:t xml:space="preserve"> arose.</w:t>
      </w:r>
      <w:r w:rsidR="0079038B">
        <w:rPr>
          <w:rFonts w:ascii="Arial" w:eastAsia="Century Schoolbook" w:hAnsi="Arial" w:cs="Arial"/>
          <w:sz w:val="24"/>
          <w:szCs w:val="24"/>
        </w:rPr>
        <w:t xml:space="preserve"> </w:t>
      </w:r>
      <w:r w:rsidRPr="005E053F">
        <w:rPr>
          <w:rFonts w:ascii="Arial" w:eastAsia="Century Schoolbook" w:hAnsi="Arial" w:cs="Arial"/>
          <w:sz w:val="24"/>
          <w:szCs w:val="24"/>
        </w:rPr>
        <w:t xml:space="preserve"> It became clear to the trust that if a </w:t>
      </w:r>
      <w:proofErr w:type="gramStart"/>
      <w:r w:rsidRPr="005E053F">
        <w:rPr>
          <w:rFonts w:ascii="Arial" w:eastAsia="Century Schoolbook" w:hAnsi="Arial" w:cs="Arial"/>
          <w:sz w:val="24"/>
          <w:szCs w:val="24"/>
        </w:rPr>
        <w:t>land owner</w:t>
      </w:r>
      <w:proofErr w:type="gramEnd"/>
      <w:r w:rsidRPr="005E053F">
        <w:rPr>
          <w:rFonts w:ascii="Arial" w:eastAsia="Century Schoolbook" w:hAnsi="Arial" w:cs="Arial"/>
          <w:sz w:val="24"/>
          <w:szCs w:val="24"/>
        </w:rPr>
        <w:t xml:space="preserve"> refused his consent, it might not have been possible for it to construct works which were essential for the protection of the settlement as a whole.</w:t>
      </w:r>
    </w:p>
    <w:p w14:paraId="6F7D98DC" w14:textId="77777777" w:rsidR="005E053F" w:rsidRPr="005E053F" w:rsidRDefault="005E053F" w:rsidP="005E053F">
      <w:pPr>
        <w:widowControl w:val="0"/>
        <w:spacing w:after="0" w:line="276" w:lineRule="auto"/>
        <w:rPr>
          <w:rFonts w:ascii="Arial" w:eastAsia="Century Schoolbook" w:hAnsi="Arial" w:cs="Arial"/>
          <w:sz w:val="24"/>
          <w:szCs w:val="24"/>
        </w:rPr>
      </w:pPr>
    </w:p>
    <w:p w14:paraId="3B1345A4" w14:textId="2B96B5A4" w:rsidR="00214619" w:rsidRDefault="00214619" w:rsidP="005E053F">
      <w:pPr>
        <w:widowControl w:val="0"/>
        <w:spacing w:after="0" w:line="276" w:lineRule="auto"/>
        <w:rPr>
          <w:rFonts w:ascii="Arial" w:eastAsia="Century Schoolbook" w:hAnsi="Arial" w:cs="Arial"/>
          <w:sz w:val="24"/>
          <w:szCs w:val="24"/>
        </w:rPr>
      </w:pPr>
      <w:r w:rsidRPr="005E053F">
        <w:rPr>
          <w:rFonts w:ascii="Arial" w:eastAsia="Century Schoolbook" w:hAnsi="Arial" w:cs="Arial"/>
          <w:sz w:val="24"/>
          <w:szCs w:val="24"/>
        </w:rPr>
        <w:t>In the long run, all authorities, whether government or local, which are charged with the duty of constructing public works, find it necessary to have a power of compulsory acquisition for the purpose of obtaining the land on which the works are to be built.</w:t>
      </w:r>
      <w:r w:rsidR="0079038B">
        <w:rPr>
          <w:rFonts w:ascii="Arial" w:eastAsia="Century Schoolbook" w:hAnsi="Arial" w:cs="Arial"/>
          <w:sz w:val="24"/>
          <w:szCs w:val="24"/>
        </w:rPr>
        <w:t xml:space="preserve"> </w:t>
      </w:r>
      <w:r w:rsidRPr="005E053F">
        <w:rPr>
          <w:rFonts w:ascii="Arial" w:eastAsia="Century Schoolbook" w:hAnsi="Arial" w:cs="Arial"/>
          <w:sz w:val="24"/>
          <w:szCs w:val="24"/>
        </w:rPr>
        <w:t xml:space="preserve"> This, of course, applies to district and municipal councils, </w:t>
      </w:r>
      <w:proofErr w:type="gramStart"/>
      <w:r w:rsidRPr="005E053F">
        <w:rPr>
          <w:rFonts w:ascii="Arial" w:eastAsia="Century Schoolbook" w:hAnsi="Arial" w:cs="Arial"/>
          <w:sz w:val="24"/>
          <w:szCs w:val="24"/>
        </w:rPr>
        <w:t>and also</w:t>
      </w:r>
      <w:proofErr w:type="gramEnd"/>
      <w:r w:rsidRPr="005E053F">
        <w:rPr>
          <w:rFonts w:ascii="Arial" w:eastAsia="Century Schoolbook" w:hAnsi="Arial" w:cs="Arial"/>
          <w:sz w:val="24"/>
          <w:szCs w:val="24"/>
        </w:rPr>
        <w:t xml:space="preserve"> to the Minister of Irrigation as regards the settlements under his control.</w:t>
      </w:r>
      <w:r w:rsidR="0079038B">
        <w:rPr>
          <w:rFonts w:ascii="Arial" w:eastAsia="Century Schoolbook" w:hAnsi="Arial" w:cs="Arial"/>
          <w:sz w:val="24"/>
          <w:szCs w:val="24"/>
        </w:rPr>
        <w:t xml:space="preserve"> </w:t>
      </w:r>
      <w:r w:rsidRPr="005E053F">
        <w:rPr>
          <w:rFonts w:ascii="Arial" w:eastAsia="Century Schoolbook" w:hAnsi="Arial" w:cs="Arial"/>
          <w:sz w:val="24"/>
          <w:szCs w:val="24"/>
        </w:rPr>
        <w:t xml:space="preserve"> However, there is no provision at present in the Renmark Irrigation Trust Act for this purpose, and, pursuant to a promise made by the Government to the trust, this Bill is now submitted for the approval of honourable members. </w:t>
      </w:r>
      <w:r w:rsidR="0079038B">
        <w:rPr>
          <w:rFonts w:ascii="Arial" w:eastAsia="Century Schoolbook" w:hAnsi="Arial" w:cs="Arial"/>
          <w:sz w:val="24"/>
          <w:szCs w:val="24"/>
        </w:rPr>
        <w:t xml:space="preserve"> </w:t>
      </w:r>
      <w:r w:rsidRPr="005E053F">
        <w:rPr>
          <w:rFonts w:ascii="Arial" w:eastAsia="Century Schoolbook" w:hAnsi="Arial" w:cs="Arial"/>
          <w:sz w:val="24"/>
          <w:szCs w:val="24"/>
        </w:rPr>
        <w:t>The Bill confers a general power for the trust to acquire land for authorized works.</w:t>
      </w:r>
      <w:r w:rsidR="0079038B">
        <w:rPr>
          <w:rFonts w:ascii="Arial" w:eastAsia="Century Schoolbook" w:hAnsi="Arial" w:cs="Arial"/>
          <w:sz w:val="24"/>
          <w:szCs w:val="24"/>
        </w:rPr>
        <w:t xml:space="preserve"> </w:t>
      </w:r>
      <w:r w:rsidRPr="005E053F">
        <w:rPr>
          <w:rFonts w:ascii="Arial" w:eastAsia="Century Schoolbook" w:hAnsi="Arial" w:cs="Arial"/>
          <w:sz w:val="24"/>
          <w:szCs w:val="24"/>
        </w:rPr>
        <w:t xml:space="preserve"> It also empowers the Governor to grant to the trust the fee simple of any Crown lands when the trust has acquired the interest of any purchaser or lessee of such lands.</w:t>
      </w:r>
    </w:p>
    <w:p w14:paraId="37BA568A" w14:textId="77777777" w:rsidR="005E053F" w:rsidRPr="005E053F" w:rsidRDefault="005E053F" w:rsidP="005E053F">
      <w:pPr>
        <w:widowControl w:val="0"/>
        <w:spacing w:after="0" w:line="276" w:lineRule="auto"/>
        <w:rPr>
          <w:rFonts w:ascii="Arial" w:eastAsia="Century Schoolbook" w:hAnsi="Arial" w:cs="Arial"/>
          <w:sz w:val="24"/>
          <w:szCs w:val="24"/>
        </w:rPr>
      </w:pPr>
    </w:p>
    <w:p w14:paraId="6D6370B4" w14:textId="77777777" w:rsidR="00214619" w:rsidRPr="005E053F" w:rsidRDefault="00214619" w:rsidP="005E053F">
      <w:pPr>
        <w:widowControl w:val="0"/>
        <w:spacing w:after="0" w:line="276" w:lineRule="auto"/>
        <w:rPr>
          <w:rFonts w:ascii="Arial" w:eastAsia="Century Schoolbook" w:hAnsi="Arial" w:cs="Arial"/>
          <w:sz w:val="24"/>
          <w:szCs w:val="24"/>
        </w:rPr>
      </w:pPr>
      <w:r w:rsidRPr="005E053F">
        <w:rPr>
          <w:rFonts w:ascii="Arial" w:eastAsia="Century Schoolbook" w:hAnsi="Arial" w:cs="Arial"/>
          <w:sz w:val="24"/>
          <w:szCs w:val="24"/>
        </w:rPr>
        <w:t>Mr. BYWATERS secured the adjournment of the debate.</w:t>
      </w:r>
    </w:p>
    <w:p w14:paraId="72D5476D" w14:textId="77777777" w:rsidR="00AC493A" w:rsidRPr="005E053F" w:rsidRDefault="00AC493A" w:rsidP="005E053F">
      <w:pPr>
        <w:spacing w:after="0" w:line="276" w:lineRule="auto"/>
      </w:pPr>
    </w:p>
    <w:p w14:paraId="6C341277" w14:textId="6E974338" w:rsidR="008F3AF7" w:rsidRPr="0079038B" w:rsidRDefault="005E053F" w:rsidP="005E053F">
      <w:pPr>
        <w:widowControl w:val="0"/>
        <w:spacing w:after="0" w:line="276" w:lineRule="auto"/>
        <w:rPr>
          <w:rFonts w:ascii="Arial" w:eastAsia="Century Schoolbook" w:hAnsi="Arial" w:cs="Arial"/>
          <w:b/>
          <w:bCs/>
          <w:color w:val="2F5496" w:themeColor="accent1" w:themeShade="BF"/>
          <w:sz w:val="24"/>
          <w:szCs w:val="24"/>
        </w:rPr>
      </w:pPr>
      <w:r w:rsidRPr="0079038B">
        <w:rPr>
          <w:rFonts w:ascii="Arial" w:eastAsia="Century Schoolbook" w:hAnsi="Arial" w:cs="Arial"/>
          <w:b/>
          <w:bCs/>
          <w:color w:val="2F5496" w:themeColor="accent1" w:themeShade="BF"/>
          <w:sz w:val="24"/>
          <w:szCs w:val="24"/>
        </w:rPr>
        <w:t>HOUSE OF ASSEMBLY, 3 SEPTEMBER 1957, PAGE 533</w:t>
      </w:r>
    </w:p>
    <w:p w14:paraId="1BAF417C" w14:textId="77777777" w:rsidR="005E053F" w:rsidRDefault="005E053F" w:rsidP="005E053F">
      <w:pPr>
        <w:widowControl w:val="0"/>
        <w:spacing w:after="0" w:line="276" w:lineRule="auto"/>
        <w:rPr>
          <w:rFonts w:ascii="Arial" w:eastAsia="Century Schoolbook" w:hAnsi="Arial" w:cs="Arial"/>
          <w:sz w:val="24"/>
          <w:szCs w:val="24"/>
        </w:rPr>
      </w:pPr>
    </w:p>
    <w:p w14:paraId="16F992CA" w14:textId="3BFAB2EF" w:rsidR="008F3AF7" w:rsidRPr="005E053F" w:rsidRDefault="008F3AF7" w:rsidP="005E053F">
      <w:pPr>
        <w:widowControl w:val="0"/>
        <w:spacing w:after="0" w:line="276" w:lineRule="auto"/>
        <w:rPr>
          <w:rFonts w:ascii="Arial" w:eastAsia="Century Schoolbook" w:hAnsi="Arial" w:cs="Arial"/>
          <w:sz w:val="24"/>
          <w:szCs w:val="24"/>
        </w:rPr>
      </w:pPr>
      <w:r w:rsidRPr="005E053F">
        <w:rPr>
          <w:rFonts w:ascii="Arial" w:eastAsia="Century Schoolbook" w:hAnsi="Arial" w:cs="Arial"/>
          <w:sz w:val="24"/>
          <w:szCs w:val="24"/>
        </w:rPr>
        <w:t>Adjourned debate on second reading.</w:t>
      </w:r>
    </w:p>
    <w:p w14:paraId="7F810690" w14:textId="77777777" w:rsidR="008F3AF7" w:rsidRPr="005E053F" w:rsidRDefault="008F3AF7" w:rsidP="005E053F">
      <w:pPr>
        <w:widowControl w:val="0"/>
        <w:spacing w:after="0" w:line="276" w:lineRule="auto"/>
        <w:rPr>
          <w:rFonts w:ascii="Arial" w:eastAsia="Century Schoolbook" w:hAnsi="Arial" w:cs="Arial"/>
          <w:sz w:val="24"/>
          <w:szCs w:val="24"/>
        </w:rPr>
      </w:pPr>
      <w:r w:rsidRPr="005E053F">
        <w:rPr>
          <w:rFonts w:ascii="Arial" w:eastAsia="Century Schoolbook" w:hAnsi="Arial" w:cs="Arial"/>
          <w:sz w:val="24"/>
          <w:szCs w:val="24"/>
        </w:rPr>
        <w:t>(Continued from August 29. Page 522.)</w:t>
      </w:r>
    </w:p>
    <w:p w14:paraId="3A6BA457" w14:textId="77777777" w:rsidR="005E053F" w:rsidRDefault="005E053F" w:rsidP="005E053F">
      <w:pPr>
        <w:widowControl w:val="0"/>
        <w:spacing w:after="0" w:line="276" w:lineRule="auto"/>
        <w:rPr>
          <w:rFonts w:ascii="Arial" w:eastAsia="Century Schoolbook" w:hAnsi="Arial" w:cs="Arial"/>
          <w:sz w:val="24"/>
          <w:szCs w:val="24"/>
        </w:rPr>
      </w:pPr>
    </w:p>
    <w:p w14:paraId="13E5CD32" w14:textId="53F4AD97" w:rsidR="008F3AF7" w:rsidRPr="005E053F" w:rsidRDefault="008F3AF7" w:rsidP="005E053F">
      <w:pPr>
        <w:widowControl w:val="0"/>
        <w:spacing w:after="0" w:line="276" w:lineRule="auto"/>
        <w:rPr>
          <w:rFonts w:ascii="Arial" w:eastAsia="Century Schoolbook" w:hAnsi="Arial" w:cs="Arial"/>
          <w:sz w:val="24"/>
          <w:szCs w:val="24"/>
        </w:rPr>
      </w:pPr>
      <w:r w:rsidRPr="005E053F">
        <w:rPr>
          <w:rFonts w:ascii="Arial" w:eastAsia="Century Schoolbook" w:hAnsi="Arial" w:cs="Arial"/>
          <w:sz w:val="24"/>
          <w:szCs w:val="24"/>
        </w:rPr>
        <w:t>Mr. BYWATERS (Murray)—I support the Bill.</w:t>
      </w:r>
      <w:r w:rsidR="0079038B">
        <w:rPr>
          <w:rFonts w:ascii="Arial" w:eastAsia="Century Schoolbook" w:hAnsi="Arial" w:cs="Arial"/>
          <w:sz w:val="24"/>
          <w:szCs w:val="24"/>
        </w:rPr>
        <w:t xml:space="preserve"> </w:t>
      </w:r>
      <w:r w:rsidRPr="005E053F">
        <w:rPr>
          <w:rFonts w:ascii="Arial" w:eastAsia="Century Schoolbook" w:hAnsi="Arial" w:cs="Arial"/>
          <w:sz w:val="24"/>
          <w:szCs w:val="24"/>
        </w:rPr>
        <w:t xml:space="preserve"> As a Select Committee will be appointed to examine the Bill, anyone desiring to give evidence on this matter may do so before that committee.</w:t>
      </w:r>
      <w:r w:rsidR="0079038B">
        <w:rPr>
          <w:rFonts w:ascii="Arial" w:eastAsia="Century Schoolbook" w:hAnsi="Arial" w:cs="Arial"/>
          <w:sz w:val="24"/>
          <w:szCs w:val="24"/>
        </w:rPr>
        <w:t xml:space="preserve"> </w:t>
      </w:r>
      <w:r w:rsidRPr="005E053F">
        <w:rPr>
          <w:rFonts w:ascii="Arial" w:eastAsia="Century Schoolbook" w:hAnsi="Arial" w:cs="Arial"/>
          <w:sz w:val="24"/>
          <w:szCs w:val="24"/>
        </w:rPr>
        <w:t xml:space="preserve"> I believe the Bill is necessary so that certain powers may be vested in </w:t>
      </w:r>
      <w:r w:rsidRPr="005E053F">
        <w:rPr>
          <w:rFonts w:ascii="Arial" w:eastAsia="Century Schoolbook" w:hAnsi="Arial" w:cs="Arial"/>
          <w:sz w:val="24"/>
          <w:szCs w:val="24"/>
        </w:rPr>
        <w:lastRenderedPageBreak/>
        <w:t>the Renmark Irrigation Trust.</w:t>
      </w:r>
      <w:r w:rsidR="0079038B">
        <w:rPr>
          <w:rFonts w:ascii="Arial" w:eastAsia="Century Schoolbook" w:hAnsi="Arial" w:cs="Arial"/>
          <w:sz w:val="24"/>
          <w:szCs w:val="24"/>
        </w:rPr>
        <w:t xml:space="preserve"> </w:t>
      </w:r>
      <w:r w:rsidRPr="005E053F">
        <w:rPr>
          <w:rFonts w:ascii="Arial" w:eastAsia="Century Schoolbook" w:hAnsi="Arial" w:cs="Arial"/>
          <w:sz w:val="24"/>
          <w:szCs w:val="24"/>
        </w:rPr>
        <w:t xml:space="preserve"> I have recently inquired in the Renmark district and been told that the provisions of the Bill are desirabl</w:t>
      </w:r>
      <w:r w:rsidR="005E053F">
        <w:rPr>
          <w:rFonts w:ascii="Arial" w:eastAsia="Century Schoolbook" w:hAnsi="Arial" w:cs="Arial"/>
          <w:sz w:val="24"/>
          <w:szCs w:val="24"/>
        </w:rPr>
        <w:t>e</w:t>
      </w:r>
      <w:r w:rsidRPr="005E053F">
        <w:rPr>
          <w:rFonts w:ascii="Arial" w:eastAsia="Century Schoolbook" w:hAnsi="Arial" w:cs="Arial"/>
          <w:sz w:val="24"/>
          <w:szCs w:val="24"/>
        </w:rPr>
        <w:t xml:space="preserve">; </w:t>
      </w:r>
      <w:r w:rsidR="005E053F" w:rsidRPr="005E053F">
        <w:rPr>
          <w:rFonts w:ascii="Arial" w:eastAsia="Century Schoolbook" w:hAnsi="Arial" w:cs="Arial"/>
          <w:sz w:val="24"/>
          <w:szCs w:val="24"/>
        </w:rPr>
        <w:t>consequently,</w:t>
      </w:r>
      <w:r w:rsidRPr="005E053F">
        <w:rPr>
          <w:rFonts w:ascii="Arial" w:eastAsia="Century Schoolbook" w:hAnsi="Arial" w:cs="Arial"/>
          <w:sz w:val="24"/>
          <w:szCs w:val="24"/>
        </w:rPr>
        <w:t xml:space="preserve"> I do not oppose it.</w:t>
      </w:r>
    </w:p>
    <w:p w14:paraId="05E443F1" w14:textId="77777777" w:rsidR="0079038B" w:rsidRDefault="0079038B" w:rsidP="005E053F">
      <w:pPr>
        <w:widowControl w:val="0"/>
        <w:spacing w:after="0" w:line="276" w:lineRule="auto"/>
        <w:rPr>
          <w:rFonts w:ascii="Arial" w:eastAsia="Century Schoolbook" w:hAnsi="Arial" w:cs="Arial"/>
          <w:sz w:val="24"/>
          <w:szCs w:val="24"/>
        </w:rPr>
      </w:pPr>
    </w:p>
    <w:p w14:paraId="71FDB13B" w14:textId="5EC71778" w:rsidR="008F3AF7" w:rsidRDefault="008F3AF7" w:rsidP="005E053F">
      <w:pPr>
        <w:widowControl w:val="0"/>
        <w:spacing w:after="0" w:line="276" w:lineRule="auto"/>
        <w:rPr>
          <w:rFonts w:ascii="Arial" w:eastAsia="Century Schoolbook" w:hAnsi="Arial" w:cs="Arial"/>
          <w:sz w:val="24"/>
          <w:szCs w:val="24"/>
        </w:rPr>
      </w:pPr>
      <w:r w:rsidRPr="005E053F">
        <w:rPr>
          <w:rFonts w:ascii="Arial" w:eastAsia="Century Schoolbook" w:hAnsi="Arial" w:cs="Arial"/>
          <w:sz w:val="24"/>
          <w:szCs w:val="24"/>
        </w:rPr>
        <w:t xml:space="preserve">Mr. KING (Chaffey)—I, too, support the Bill, the need for which arises from conditions consequent on last year’s disastrous River Murray floods. </w:t>
      </w:r>
      <w:r w:rsidR="0079038B">
        <w:rPr>
          <w:rFonts w:ascii="Arial" w:eastAsia="Century Schoolbook" w:hAnsi="Arial" w:cs="Arial"/>
          <w:sz w:val="24"/>
          <w:szCs w:val="24"/>
        </w:rPr>
        <w:t xml:space="preserve"> </w:t>
      </w:r>
      <w:r w:rsidR="005E053F">
        <w:rPr>
          <w:rFonts w:ascii="Arial" w:eastAsia="Century Schoolbook" w:hAnsi="Arial" w:cs="Arial"/>
          <w:sz w:val="24"/>
          <w:szCs w:val="24"/>
        </w:rPr>
        <w:t>F</w:t>
      </w:r>
      <w:r w:rsidRPr="005E053F">
        <w:rPr>
          <w:rFonts w:ascii="Arial" w:eastAsia="Century Schoolbook" w:hAnsi="Arial" w:cs="Arial"/>
          <w:sz w:val="24"/>
          <w:szCs w:val="24"/>
        </w:rPr>
        <w:t xml:space="preserve">lood banks had to be placed in certain positions </w:t>
      </w:r>
      <w:proofErr w:type="gramStart"/>
      <w:r w:rsidRPr="005E053F">
        <w:rPr>
          <w:rFonts w:ascii="Arial" w:eastAsia="Century Schoolbook" w:hAnsi="Arial" w:cs="Arial"/>
          <w:sz w:val="24"/>
          <w:szCs w:val="24"/>
        </w:rPr>
        <w:t>in order to</w:t>
      </w:r>
      <w:proofErr w:type="gramEnd"/>
      <w:r w:rsidRPr="005E053F">
        <w:rPr>
          <w:rFonts w:ascii="Arial" w:eastAsia="Century Schoolbook" w:hAnsi="Arial" w:cs="Arial"/>
          <w:sz w:val="24"/>
          <w:szCs w:val="24"/>
        </w:rPr>
        <w:t xml:space="preserve"> keep the water out and in re</w:t>
      </w:r>
      <w:r w:rsidR="005E053F">
        <w:rPr>
          <w:rFonts w:ascii="Arial" w:eastAsia="Century Schoolbook" w:hAnsi="Arial" w:cs="Arial"/>
          <w:sz w:val="24"/>
          <w:szCs w:val="24"/>
        </w:rPr>
        <w:t>-</w:t>
      </w:r>
      <w:r w:rsidRPr="005E053F">
        <w:rPr>
          <w:rFonts w:ascii="Arial" w:eastAsia="Century Schoolbook" w:hAnsi="Arial" w:cs="Arial"/>
          <w:sz w:val="24"/>
          <w:szCs w:val="24"/>
        </w:rPr>
        <w:t xml:space="preserve">siting the banks it was necessary that some be placed so as to do the greatest possible good in saving the settlement in the event of future floods. </w:t>
      </w:r>
      <w:r w:rsidR="0079038B">
        <w:rPr>
          <w:rFonts w:ascii="Arial" w:eastAsia="Century Schoolbook" w:hAnsi="Arial" w:cs="Arial"/>
          <w:sz w:val="24"/>
          <w:szCs w:val="24"/>
        </w:rPr>
        <w:t xml:space="preserve"> </w:t>
      </w:r>
      <w:r w:rsidRPr="005E053F">
        <w:rPr>
          <w:rFonts w:ascii="Arial" w:eastAsia="Century Schoolbook" w:hAnsi="Arial" w:cs="Arial"/>
          <w:sz w:val="24"/>
          <w:szCs w:val="24"/>
        </w:rPr>
        <w:t>So far as I can see from a perusal of the original Act, the powers conferred on the trust by this Bill are restricted to the area in which the trust now operates and do not include powers for any other purposes than those envisaged when the original legislation was framed.</w:t>
      </w:r>
    </w:p>
    <w:p w14:paraId="39CB68C7" w14:textId="77777777" w:rsidR="005E053F" w:rsidRPr="005E053F" w:rsidRDefault="005E053F" w:rsidP="005E053F">
      <w:pPr>
        <w:widowControl w:val="0"/>
        <w:spacing w:after="0" w:line="276" w:lineRule="auto"/>
        <w:rPr>
          <w:rFonts w:ascii="Arial" w:eastAsia="Century Schoolbook" w:hAnsi="Arial" w:cs="Arial"/>
          <w:sz w:val="24"/>
          <w:szCs w:val="24"/>
        </w:rPr>
      </w:pPr>
    </w:p>
    <w:p w14:paraId="2C851BDF" w14:textId="77777777" w:rsidR="008F3AF7" w:rsidRPr="005E053F" w:rsidRDefault="008F3AF7" w:rsidP="005E053F">
      <w:pPr>
        <w:widowControl w:val="0"/>
        <w:spacing w:after="0" w:line="276" w:lineRule="auto"/>
        <w:rPr>
          <w:rFonts w:ascii="Arial" w:eastAsia="Century Schoolbook" w:hAnsi="Arial" w:cs="Arial"/>
          <w:sz w:val="24"/>
          <w:szCs w:val="24"/>
        </w:rPr>
      </w:pPr>
      <w:r w:rsidRPr="005E053F">
        <w:rPr>
          <w:rFonts w:ascii="Arial" w:eastAsia="Century Schoolbook" w:hAnsi="Arial" w:cs="Arial"/>
          <w:sz w:val="24"/>
          <w:szCs w:val="24"/>
        </w:rPr>
        <w:t xml:space="preserve">Bill read a second time and referred to a Select Committee consisting of the Honourable C. S. Hincks and Messrs. Frank Walsh, Bywaters, </w:t>
      </w:r>
      <w:proofErr w:type="spellStart"/>
      <w:r w:rsidRPr="005E053F">
        <w:rPr>
          <w:rFonts w:ascii="Arial" w:eastAsia="Century Schoolbook" w:hAnsi="Arial" w:cs="Arial"/>
          <w:sz w:val="24"/>
          <w:szCs w:val="24"/>
        </w:rPr>
        <w:t>Hambour</w:t>
      </w:r>
      <w:proofErr w:type="spellEnd"/>
      <w:r w:rsidRPr="005E053F">
        <w:rPr>
          <w:rFonts w:ascii="Arial" w:eastAsia="Century Schoolbook" w:hAnsi="Arial" w:cs="Arial"/>
          <w:sz w:val="24"/>
          <w:szCs w:val="24"/>
        </w:rPr>
        <w:t xml:space="preserve">, and King; the committee to have power to send for persons, </w:t>
      </w:r>
      <w:proofErr w:type="gramStart"/>
      <w:r w:rsidRPr="005E053F">
        <w:rPr>
          <w:rFonts w:ascii="Arial" w:eastAsia="Century Schoolbook" w:hAnsi="Arial" w:cs="Arial"/>
          <w:sz w:val="24"/>
          <w:szCs w:val="24"/>
        </w:rPr>
        <w:t>papers</w:t>
      </w:r>
      <w:proofErr w:type="gramEnd"/>
      <w:r w:rsidRPr="005E053F">
        <w:rPr>
          <w:rFonts w:ascii="Arial" w:eastAsia="Century Schoolbook" w:hAnsi="Arial" w:cs="Arial"/>
          <w:sz w:val="24"/>
          <w:szCs w:val="24"/>
        </w:rPr>
        <w:t xml:space="preserve"> and records and to report on Thursday, October 3.</w:t>
      </w:r>
    </w:p>
    <w:p w14:paraId="0071C5B0" w14:textId="77777777" w:rsidR="008F3AF7" w:rsidRPr="005E053F" w:rsidRDefault="008F3AF7" w:rsidP="005E053F">
      <w:pPr>
        <w:spacing w:after="0" w:line="276" w:lineRule="auto"/>
      </w:pPr>
    </w:p>
    <w:sectPr w:rsidR="008F3AF7" w:rsidRPr="005E053F" w:rsidSect="005E053F">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B724" w14:textId="77777777" w:rsidR="001B71F4" w:rsidRDefault="001B71F4" w:rsidP="0079038B">
      <w:pPr>
        <w:spacing w:after="0" w:line="240" w:lineRule="auto"/>
      </w:pPr>
      <w:r>
        <w:separator/>
      </w:r>
    </w:p>
  </w:endnote>
  <w:endnote w:type="continuationSeparator" w:id="0">
    <w:p w14:paraId="595E9D57" w14:textId="77777777" w:rsidR="001B71F4" w:rsidRDefault="001B71F4" w:rsidP="0079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18A0" w14:textId="77777777" w:rsidR="0079038B" w:rsidRPr="0079038B" w:rsidRDefault="0079038B" w:rsidP="0079038B">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9038B">
      <w:rPr>
        <w:rFonts w:ascii="Arial" w:eastAsia="Arial Unicode MS" w:hAnsi="Arial" w:cs="Arial"/>
        <w:noProof/>
        <w:color w:val="548DD4"/>
        <w:sz w:val="24"/>
        <w:szCs w:val="24"/>
        <w:lang w:val="en-US"/>
      </w:rPr>
      <w:t>History of Agriculture South Australia</w:t>
    </w:r>
  </w:p>
  <w:bookmarkEnd w:id="0"/>
  <w:p w14:paraId="60E1FADE" w14:textId="77777777" w:rsidR="0079038B" w:rsidRDefault="0079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71F8" w14:textId="77777777" w:rsidR="001B71F4" w:rsidRDefault="001B71F4" w:rsidP="0079038B">
      <w:pPr>
        <w:spacing w:after="0" w:line="240" w:lineRule="auto"/>
      </w:pPr>
      <w:r>
        <w:separator/>
      </w:r>
    </w:p>
  </w:footnote>
  <w:footnote w:type="continuationSeparator" w:id="0">
    <w:p w14:paraId="033DF22C" w14:textId="77777777" w:rsidR="001B71F4" w:rsidRDefault="001B71F4" w:rsidP="00790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19"/>
    <w:rsid w:val="001737E3"/>
    <w:rsid w:val="001B71F4"/>
    <w:rsid w:val="00214619"/>
    <w:rsid w:val="005E053F"/>
    <w:rsid w:val="0079038B"/>
    <w:rsid w:val="008F3AF7"/>
    <w:rsid w:val="00AC493A"/>
    <w:rsid w:val="00C73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1FDF"/>
  <w15:chartTrackingRefBased/>
  <w15:docId w15:val="{CBFDFF5A-8230-4BC5-8445-910A40ED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5E053F"/>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790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8B"/>
  </w:style>
  <w:style w:type="paragraph" w:styleId="Footer">
    <w:name w:val="footer"/>
    <w:basedOn w:val="Normal"/>
    <w:link w:val="FooterChar"/>
    <w:uiPriority w:val="99"/>
    <w:unhideWhenUsed/>
    <w:rsid w:val="00790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6</cp:revision>
  <dcterms:created xsi:type="dcterms:W3CDTF">2023-08-09T01:50:00Z</dcterms:created>
  <dcterms:modified xsi:type="dcterms:W3CDTF">2023-08-15T00:09:00Z</dcterms:modified>
</cp:coreProperties>
</file>