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A304" w14:textId="43C72947" w:rsidR="00423C1F" w:rsidRPr="00965E89" w:rsidRDefault="00423C1F" w:rsidP="00965E89">
      <w:pPr>
        <w:widowControl w:val="0"/>
        <w:spacing w:after="0" w:line="276" w:lineRule="auto"/>
        <w:ind w:right="20"/>
        <w:rPr>
          <w:rFonts w:ascii="Arial" w:eastAsia="Century Schoolbook" w:hAnsi="Arial" w:cs="Arial"/>
          <w:b/>
          <w:bCs/>
          <w:color w:val="2F5496" w:themeColor="accent1" w:themeShade="BF"/>
          <w:sz w:val="32"/>
          <w:szCs w:val="32"/>
          <w:lang w:val="en-US"/>
        </w:rPr>
      </w:pPr>
      <w:r w:rsidRPr="00965E89">
        <w:rPr>
          <w:rFonts w:ascii="Arial" w:eastAsia="Century Schoolbook" w:hAnsi="Arial" w:cs="Arial"/>
          <w:b/>
          <w:bCs/>
          <w:color w:val="2F5496" w:themeColor="accent1" w:themeShade="BF"/>
          <w:sz w:val="32"/>
          <w:szCs w:val="32"/>
          <w:lang w:val="en-US"/>
        </w:rPr>
        <w:t>RENMARK IRRIGATION TRUSTS ACT FURTHER AMENDMENT BILL 1919</w:t>
      </w:r>
    </w:p>
    <w:p w14:paraId="4A875272" w14:textId="16825C07" w:rsidR="00423C1F" w:rsidRPr="00965E89" w:rsidRDefault="00423C1F" w:rsidP="00965E89">
      <w:pPr>
        <w:widowControl w:val="0"/>
        <w:spacing w:after="0" w:line="276" w:lineRule="auto"/>
        <w:ind w:right="20"/>
        <w:rPr>
          <w:rFonts w:ascii="Arial" w:eastAsia="Century Schoolbook" w:hAnsi="Arial" w:cs="Arial"/>
          <w:b/>
          <w:bCs/>
          <w:color w:val="2F5496" w:themeColor="accent1" w:themeShade="BF"/>
          <w:sz w:val="28"/>
          <w:szCs w:val="28"/>
          <w:lang w:val="en-US"/>
        </w:rPr>
      </w:pPr>
      <w:r w:rsidRPr="00965E89">
        <w:rPr>
          <w:rFonts w:ascii="Arial" w:eastAsia="Century Schoolbook" w:hAnsi="Arial" w:cs="Arial"/>
          <w:b/>
          <w:bCs/>
          <w:color w:val="2F5496" w:themeColor="accent1" w:themeShade="BF"/>
          <w:sz w:val="28"/>
          <w:szCs w:val="28"/>
          <w:lang w:val="en-US"/>
        </w:rPr>
        <w:t>House of Assembly, 20 November 1919, page 1960</w:t>
      </w:r>
    </w:p>
    <w:p w14:paraId="3A97B05D" w14:textId="6985D0AE" w:rsidR="00423C1F" w:rsidRPr="00965E89" w:rsidRDefault="00423C1F" w:rsidP="00965E89">
      <w:pPr>
        <w:widowControl w:val="0"/>
        <w:spacing w:after="0" w:line="276" w:lineRule="auto"/>
        <w:rPr>
          <w:rFonts w:ascii="Arial" w:eastAsia="Century Schoolbook" w:hAnsi="Arial" w:cs="Arial"/>
          <w:color w:val="2F5496" w:themeColor="accent1" w:themeShade="BF"/>
          <w:sz w:val="28"/>
          <w:szCs w:val="28"/>
          <w:lang w:val="en-US"/>
        </w:rPr>
      </w:pPr>
      <w:r w:rsidRPr="00965E89">
        <w:rPr>
          <w:rFonts w:ascii="Arial" w:eastAsia="Century Schoolbook" w:hAnsi="Arial" w:cs="Arial"/>
          <w:color w:val="2F5496" w:themeColor="accent1" w:themeShade="BF"/>
          <w:sz w:val="28"/>
          <w:szCs w:val="28"/>
          <w:lang w:val="en-US"/>
        </w:rPr>
        <w:t>Second reading</w:t>
      </w:r>
    </w:p>
    <w:p w14:paraId="17AD231C" w14:textId="77777777" w:rsidR="00965E89" w:rsidRDefault="00965E89" w:rsidP="00965E89">
      <w:pPr>
        <w:spacing w:line="276" w:lineRule="auto"/>
        <w:rPr>
          <w:rFonts w:ascii="Arial" w:eastAsia="Courier New" w:hAnsi="Arial" w:cs="Arial"/>
          <w:color w:val="000000"/>
          <w:sz w:val="24"/>
          <w:szCs w:val="24"/>
          <w:lang w:val="en-US"/>
        </w:rPr>
      </w:pPr>
    </w:p>
    <w:p w14:paraId="7DB0E687" w14:textId="77777777" w:rsidR="00BD5E6C" w:rsidRDefault="00423C1F" w:rsidP="00BD5E6C">
      <w:pPr>
        <w:spacing w:line="276" w:lineRule="auto"/>
        <w:rPr>
          <w:rFonts w:ascii="Arial" w:eastAsia="Courier New" w:hAnsi="Arial" w:cs="Arial"/>
          <w:color w:val="000000"/>
          <w:sz w:val="24"/>
          <w:szCs w:val="24"/>
          <w:lang w:val="en-US"/>
        </w:rPr>
      </w:pPr>
      <w:r w:rsidRPr="00965E89">
        <w:rPr>
          <w:rFonts w:ascii="Arial" w:eastAsia="Courier New" w:hAnsi="Arial" w:cs="Arial"/>
          <w:b/>
          <w:bCs/>
          <w:color w:val="000000"/>
          <w:sz w:val="24"/>
          <w:szCs w:val="24"/>
          <w:lang w:val="en-US"/>
        </w:rPr>
        <w:t>The COMMISSIONER of CROWN LANDS</w:t>
      </w:r>
      <w:r w:rsidRPr="00965E89">
        <w:rPr>
          <w:rFonts w:ascii="Arial" w:eastAsia="Courier New" w:hAnsi="Arial" w:cs="Arial"/>
          <w:color w:val="000000"/>
          <w:sz w:val="24"/>
          <w:szCs w:val="24"/>
          <w:lang w:val="en-US"/>
        </w:rPr>
        <w:t xml:space="preserve"> —The purpose of this Bill is to allow the Government to advance to the Renmark Irri</w:t>
      </w:r>
      <w:r w:rsidRPr="00965E89">
        <w:rPr>
          <w:rFonts w:ascii="Arial" w:eastAsia="Courier New" w:hAnsi="Arial" w:cs="Arial"/>
          <w:color w:val="000000"/>
          <w:sz w:val="24"/>
          <w:szCs w:val="24"/>
          <w:lang w:val="en-US"/>
        </w:rPr>
        <w:softHyphen/>
        <w:t xml:space="preserve">gation Trust a sum of not exceeding £18,000 for the erection of pumping plant and the construction of channels to irrigate the greater portion of the land adjoining Ral </w:t>
      </w:r>
      <w:proofErr w:type="spellStart"/>
      <w:r w:rsidRPr="00965E89">
        <w:rPr>
          <w:rFonts w:ascii="Arial" w:eastAsia="Courier New" w:hAnsi="Arial" w:cs="Arial"/>
          <w:color w:val="000000"/>
          <w:sz w:val="24"/>
          <w:szCs w:val="24"/>
          <w:lang w:val="en-US"/>
        </w:rPr>
        <w:t>Ral</w:t>
      </w:r>
      <w:proofErr w:type="spellEnd"/>
      <w:r w:rsidRPr="00965E89">
        <w:rPr>
          <w:rFonts w:ascii="Arial" w:eastAsia="Courier New" w:hAnsi="Arial" w:cs="Arial"/>
          <w:color w:val="000000"/>
          <w:sz w:val="24"/>
          <w:szCs w:val="24"/>
          <w:lang w:val="en-US"/>
        </w:rPr>
        <w:t xml:space="preserve"> Avenue, and known as Block “E</w:t>
      </w:r>
      <w:proofErr w:type="gramStart"/>
      <w:r w:rsidRPr="00965E89">
        <w:rPr>
          <w:rFonts w:ascii="Arial" w:eastAsia="Courier New" w:hAnsi="Arial" w:cs="Arial"/>
          <w:color w:val="000000"/>
          <w:sz w:val="24"/>
          <w:szCs w:val="24"/>
          <w:lang w:val="en-US"/>
        </w:rPr>
        <w:t>, ”</w:t>
      </w:r>
      <w:proofErr w:type="gramEnd"/>
      <w:r w:rsidRPr="00965E89">
        <w:rPr>
          <w:rFonts w:ascii="Arial" w:eastAsia="Courier New" w:hAnsi="Arial" w:cs="Arial"/>
          <w:color w:val="000000"/>
          <w:sz w:val="24"/>
          <w:szCs w:val="24"/>
          <w:lang w:val="en-US"/>
        </w:rPr>
        <w:t xml:space="preserve"> and aggregating between 1,700 acres and 1,800 acres.</w:t>
      </w:r>
      <w:r w:rsidR="00965E89">
        <w:rPr>
          <w:rFonts w:ascii="Arial" w:eastAsia="Courier New" w:hAnsi="Arial" w:cs="Arial"/>
          <w:color w:val="000000"/>
          <w:sz w:val="24"/>
          <w:szCs w:val="24"/>
          <w:lang w:val="en-US"/>
        </w:rPr>
        <w:t xml:space="preserve"> </w:t>
      </w:r>
      <w:r w:rsidRPr="00965E89">
        <w:rPr>
          <w:rFonts w:ascii="Arial" w:eastAsia="Courier New" w:hAnsi="Arial" w:cs="Arial"/>
          <w:color w:val="000000"/>
          <w:sz w:val="24"/>
          <w:szCs w:val="24"/>
          <w:lang w:val="en-US"/>
        </w:rPr>
        <w:t xml:space="preserve"> The resi</w:t>
      </w:r>
      <w:r w:rsidRPr="00965E89">
        <w:rPr>
          <w:rFonts w:ascii="Arial" w:eastAsia="Courier New" w:hAnsi="Arial" w:cs="Arial"/>
          <w:color w:val="000000"/>
          <w:sz w:val="24"/>
          <w:szCs w:val="24"/>
          <w:lang w:val="en-US"/>
        </w:rPr>
        <w:softHyphen/>
        <w:t>dents of Renmark have for some considerable time strongly urged upon the department the necessity for making this land available for the settlement of local returned soldiers, who will in many cases, if settled in the immediate neighborhood, receive substantial help from their relatives.</w:t>
      </w:r>
      <w:r w:rsidR="00965E89">
        <w:rPr>
          <w:rFonts w:ascii="Arial" w:eastAsia="Courier New" w:hAnsi="Arial" w:cs="Arial"/>
          <w:color w:val="000000"/>
          <w:sz w:val="24"/>
          <w:szCs w:val="24"/>
          <w:lang w:val="en-US"/>
        </w:rPr>
        <w:t xml:space="preserve"> </w:t>
      </w:r>
      <w:r w:rsidRPr="00965E89">
        <w:rPr>
          <w:rFonts w:ascii="Arial" w:eastAsia="Courier New" w:hAnsi="Arial" w:cs="Arial"/>
          <w:color w:val="000000"/>
          <w:sz w:val="24"/>
          <w:szCs w:val="24"/>
          <w:lang w:val="en-US"/>
        </w:rPr>
        <w:t xml:space="preserve"> Portion of block “E,” which is excluded from the proposal, is already watered by a channel from Ral </w:t>
      </w:r>
      <w:proofErr w:type="spellStart"/>
      <w:r w:rsidRPr="00965E89">
        <w:rPr>
          <w:rFonts w:ascii="Arial" w:eastAsia="Courier New" w:hAnsi="Arial" w:cs="Arial"/>
          <w:color w:val="000000"/>
          <w:sz w:val="24"/>
          <w:szCs w:val="24"/>
          <w:lang w:val="en-US"/>
        </w:rPr>
        <w:t>Ral</w:t>
      </w:r>
      <w:proofErr w:type="spellEnd"/>
      <w:r w:rsidRPr="00965E89">
        <w:rPr>
          <w:rFonts w:ascii="Arial" w:eastAsia="Courier New" w:hAnsi="Arial" w:cs="Arial"/>
          <w:color w:val="000000"/>
          <w:sz w:val="24"/>
          <w:szCs w:val="24"/>
          <w:lang w:val="en-US"/>
        </w:rPr>
        <w:t xml:space="preserve"> Avenue. </w:t>
      </w:r>
      <w:r w:rsidR="00965E89">
        <w:rPr>
          <w:rFonts w:ascii="Arial" w:eastAsia="Courier New" w:hAnsi="Arial" w:cs="Arial"/>
          <w:color w:val="000000"/>
          <w:sz w:val="24"/>
          <w:szCs w:val="24"/>
          <w:lang w:val="en-US"/>
        </w:rPr>
        <w:t xml:space="preserve"> </w:t>
      </w:r>
      <w:r w:rsidRPr="00965E89">
        <w:rPr>
          <w:rFonts w:ascii="Arial" w:eastAsia="Courier New" w:hAnsi="Arial" w:cs="Arial"/>
          <w:color w:val="000000"/>
          <w:sz w:val="24"/>
          <w:szCs w:val="24"/>
          <w:lang w:val="en-US"/>
        </w:rPr>
        <w:t>Other portions are watered from temporary pumping plant e</w:t>
      </w:r>
      <w:r w:rsidR="00965E89">
        <w:rPr>
          <w:rFonts w:ascii="Arial" w:eastAsia="Courier New" w:hAnsi="Arial" w:cs="Arial"/>
          <w:color w:val="000000"/>
          <w:sz w:val="24"/>
          <w:szCs w:val="24"/>
          <w:lang w:val="en-US"/>
        </w:rPr>
        <w:t>r</w:t>
      </w:r>
      <w:r w:rsidRPr="00965E89">
        <w:rPr>
          <w:rFonts w:ascii="Arial" w:eastAsia="Courier New" w:hAnsi="Arial" w:cs="Arial"/>
          <w:color w:val="000000"/>
          <w:sz w:val="24"/>
          <w:szCs w:val="24"/>
          <w:lang w:val="en-US"/>
        </w:rPr>
        <w:t xml:space="preserve">ected by Mr. E. Pitt, who purchased a large portion of this land from the Chaffey Bros, debenture holders, and has sold several hundred acres to private purchasers. </w:t>
      </w:r>
      <w:r w:rsidR="00965E89">
        <w:rPr>
          <w:rFonts w:ascii="Arial" w:eastAsia="Courier New" w:hAnsi="Arial" w:cs="Arial"/>
          <w:color w:val="000000"/>
          <w:sz w:val="24"/>
          <w:szCs w:val="24"/>
          <w:lang w:val="en-US"/>
        </w:rPr>
        <w:t xml:space="preserve"> </w:t>
      </w:r>
      <w:r w:rsidRPr="00965E89">
        <w:rPr>
          <w:rFonts w:ascii="Arial" w:eastAsia="Courier New" w:hAnsi="Arial" w:cs="Arial"/>
          <w:color w:val="000000"/>
          <w:sz w:val="24"/>
          <w:szCs w:val="24"/>
          <w:lang w:val="en-US"/>
        </w:rPr>
        <w:t>The Government propose, subject to satisfac</w:t>
      </w:r>
      <w:r w:rsidRPr="00965E89">
        <w:rPr>
          <w:rFonts w:ascii="Arial" w:eastAsia="Courier New" w:hAnsi="Arial" w:cs="Arial"/>
          <w:color w:val="000000"/>
          <w:sz w:val="24"/>
          <w:szCs w:val="24"/>
          <w:lang w:val="en-US"/>
        </w:rPr>
        <w:softHyphen/>
        <w:t>tory terms being arranged with Mr. Pitt, to purchase an area of approximately 475 acres of freehold land under the Soldier Settlement Act, and in addition to include in the area for soldier settlement about 750 acres of Crown land adjoining.</w:t>
      </w:r>
      <w:r w:rsidR="00965E89">
        <w:rPr>
          <w:rFonts w:ascii="Arial" w:eastAsia="Courier New" w:hAnsi="Arial" w:cs="Arial"/>
          <w:color w:val="000000"/>
          <w:sz w:val="24"/>
          <w:szCs w:val="24"/>
          <w:lang w:val="en-US"/>
        </w:rPr>
        <w:t xml:space="preserve"> </w:t>
      </w:r>
      <w:r w:rsidRPr="00965E89">
        <w:rPr>
          <w:rFonts w:ascii="Arial" w:eastAsia="Courier New" w:hAnsi="Arial" w:cs="Arial"/>
          <w:color w:val="000000"/>
          <w:sz w:val="24"/>
          <w:szCs w:val="24"/>
          <w:lang w:val="en-US"/>
        </w:rPr>
        <w:t xml:space="preserve"> Under ordinary circumstances the latter would probably have been included in the Ral </w:t>
      </w:r>
      <w:proofErr w:type="spellStart"/>
      <w:r w:rsidRPr="00965E89">
        <w:rPr>
          <w:rFonts w:ascii="Arial" w:eastAsia="Courier New" w:hAnsi="Arial" w:cs="Arial"/>
          <w:color w:val="000000"/>
          <w:sz w:val="24"/>
          <w:szCs w:val="24"/>
          <w:lang w:val="en-US"/>
        </w:rPr>
        <w:t>Ral</w:t>
      </w:r>
      <w:proofErr w:type="spellEnd"/>
      <w:r w:rsidRPr="00965E89">
        <w:rPr>
          <w:rFonts w:ascii="Arial" w:eastAsia="Courier New" w:hAnsi="Arial" w:cs="Arial"/>
          <w:color w:val="000000"/>
          <w:sz w:val="24"/>
          <w:szCs w:val="24"/>
          <w:lang w:val="en-US"/>
        </w:rPr>
        <w:t xml:space="preserve"> scheme, but its severance will not in any way affect the latter. </w:t>
      </w:r>
      <w:r w:rsidR="00965E89">
        <w:rPr>
          <w:rFonts w:ascii="Arial" w:eastAsia="Courier New" w:hAnsi="Arial" w:cs="Arial"/>
          <w:color w:val="000000"/>
          <w:sz w:val="24"/>
          <w:szCs w:val="24"/>
          <w:lang w:val="en-US"/>
        </w:rPr>
        <w:t xml:space="preserve"> </w:t>
      </w:r>
      <w:r w:rsidRPr="00965E89">
        <w:rPr>
          <w:rFonts w:ascii="Arial" w:eastAsia="Courier New" w:hAnsi="Arial" w:cs="Arial"/>
          <w:color w:val="000000"/>
          <w:sz w:val="24"/>
          <w:szCs w:val="24"/>
          <w:lang w:val="en-US"/>
        </w:rPr>
        <w:t xml:space="preserve">The cost of the pumping plant and </w:t>
      </w:r>
      <w:proofErr w:type="spellStart"/>
      <w:r w:rsidRPr="00965E89">
        <w:rPr>
          <w:rFonts w:ascii="Arial" w:eastAsia="Courier New" w:hAnsi="Arial" w:cs="Arial"/>
          <w:color w:val="000000"/>
          <w:sz w:val="24"/>
          <w:szCs w:val="24"/>
          <w:lang w:val="en-US"/>
        </w:rPr>
        <w:t>channelling</w:t>
      </w:r>
      <w:proofErr w:type="spellEnd"/>
      <w:r w:rsidRPr="00965E89">
        <w:rPr>
          <w:rFonts w:ascii="Arial" w:eastAsia="Courier New" w:hAnsi="Arial" w:cs="Arial"/>
          <w:color w:val="000000"/>
          <w:sz w:val="24"/>
          <w:szCs w:val="24"/>
          <w:lang w:val="en-US"/>
        </w:rPr>
        <w:t xml:space="preserve"> will be recovered from the settlers who receive water from the channels. </w:t>
      </w:r>
      <w:r w:rsidR="00965E89">
        <w:rPr>
          <w:rFonts w:ascii="Arial" w:eastAsia="Courier New" w:hAnsi="Arial" w:cs="Arial"/>
          <w:color w:val="000000"/>
          <w:sz w:val="24"/>
          <w:szCs w:val="24"/>
          <w:lang w:val="en-US"/>
        </w:rPr>
        <w:t xml:space="preserve"> </w:t>
      </w:r>
      <w:r w:rsidRPr="00965E89">
        <w:rPr>
          <w:rFonts w:ascii="Arial" w:eastAsia="Courier New" w:hAnsi="Arial" w:cs="Arial"/>
          <w:color w:val="000000"/>
          <w:sz w:val="24"/>
          <w:szCs w:val="24"/>
          <w:lang w:val="en-US"/>
        </w:rPr>
        <w:t>In the case of soldier settlement, this will be paid by the Government, and made a part of the cost to the soldier of his block.</w:t>
      </w:r>
      <w:r w:rsidR="00965E89">
        <w:rPr>
          <w:rFonts w:ascii="Arial" w:eastAsia="Courier New" w:hAnsi="Arial" w:cs="Arial"/>
          <w:color w:val="000000"/>
          <w:sz w:val="24"/>
          <w:szCs w:val="24"/>
          <w:lang w:val="en-US"/>
        </w:rPr>
        <w:t xml:space="preserve"> </w:t>
      </w:r>
      <w:r w:rsidRPr="00965E89">
        <w:rPr>
          <w:rFonts w:ascii="Arial" w:eastAsia="Courier New" w:hAnsi="Arial" w:cs="Arial"/>
          <w:color w:val="000000"/>
          <w:sz w:val="24"/>
          <w:szCs w:val="24"/>
          <w:lang w:val="en-US"/>
        </w:rPr>
        <w:t xml:space="preserve"> Private settlers will have to </w:t>
      </w:r>
      <w:r w:rsidR="00965E89" w:rsidRPr="00965E89">
        <w:rPr>
          <w:rFonts w:ascii="Arial" w:eastAsia="Courier New" w:hAnsi="Arial" w:cs="Arial"/>
          <w:color w:val="000000"/>
          <w:sz w:val="24"/>
          <w:szCs w:val="24"/>
          <w:lang w:val="en-US"/>
        </w:rPr>
        <w:t>make</w:t>
      </w:r>
      <w:r w:rsidRPr="00965E89">
        <w:rPr>
          <w:rFonts w:ascii="Arial" w:eastAsia="Courier New" w:hAnsi="Arial" w:cs="Arial"/>
          <w:color w:val="000000"/>
          <w:sz w:val="24"/>
          <w:szCs w:val="24"/>
          <w:lang w:val="en-US"/>
        </w:rPr>
        <w:t xml:space="preserve"> their own arrangements with the Trust for the supply of water. </w:t>
      </w:r>
      <w:r w:rsidR="00965E89">
        <w:rPr>
          <w:rFonts w:ascii="Arial" w:eastAsia="Courier New" w:hAnsi="Arial" w:cs="Arial"/>
          <w:color w:val="000000"/>
          <w:sz w:val="24"/>
          <w:szCs w:val="24"/>
          <w:lang w:val="en-US"/>
        </w:rPr>
        <w:t xml:space="preserve"> </w:t>
      </w:r>
      <w:r w:rsidRPr="00965E89">
        <w:rPr>
          <w:rFonts w:ascii="Arial" w:eastAsia="Courier New" w:hAnsi="Arial" w:cs="Arial"/>
          <w:color w:val="000000"/>
          <w:sz w:val="24"/>
          <w:szCs w:val="24"/>
          <w:lang w:val="en-US"/>
        </w:rPr>
        <w:t>Neither the Government nor the Trust accept any responsibility in respect to any contracts made between Mr. E. Pitt and the purchasers of his land.</w:t>
      </w:r>
      <w:r w:rsidR="00965E89">
        <w:rPr>
          <w:rFonts w:ascii="Arial" w:eastAsia="Courier New" w:hAnsi="Arial" w:cs="Arial"/>
          <w:color w:val="000000"/>
          <w:sz w:val="24"/>
          <w:szCs w:val="24"/>
          <w:lang w:val="en-US"/>
        </w:rPr>
        <w:t xml:space="preserve"> </w:t>
      </w:r>
      <w:r w:rsidRPr="00965E89">
        <w:rPr>
          <w:rFonts w:ascii="Arial" w:eastAsia="Courier New" w:hAnsi="Arial" w:cs="Arial"/>
          <w:color w:val="000000"/>
          <w:sz w:val="24"/>
          <w:szCs w:val="24"/>
          <w:lang w:val="en-US"/>
        </w:rPr>
        <w:t xml:space="preserve"> Block “E” country has been very favorably reported u</w:t>
      </w:r>
      <w:r w:rsidR="00965E89">
        <w:rPr>
          <w:rFonts w:ascii="Arial" w:eastAsia="Courier New" w:hAnsi="Arial" w:cs="Arial"/>
          <w:color w:val="000000"/>
          <w:sz w:val="24"/>
          <w:szCs w:val="24"/>
          <w:lang w:val="en-US"/>
        </w:rPr>
        <w:t>pon</w:t>
      </w:r>
      <w:r w:rsidRPr="00965E89">
        <w:rPr>
          <w:rFonts w:ascii="Arial" w:eastAsia="Courier New" w:hAnsi="Arial" w:cs="Arial"/>
          <w:color w:val="000000"/>
          <w:sz w:val="24"/>
          <w:szCs w:val="24"/>
          <w:lang w:val="en-US"/>
        </w:rPr>
        <w:t xml:space="preserve"> by those who have</w:t>
      </w:r>
      <w:r w:rsidR="00965E89">
        <w:rPr>
          <w:rFonts w:ascii="Arial" w:eastAsia="Courier New" w:hAnsi="Arial" w:cs="Arial"/>
          <w:color w:val="000000"/>
          <w:sz w:val="24"/>
          <w:szCs w:val="24"/>
          <w:lang w:val="en-US"/>
        </w:rPr>
        <w:t xml:space="preserve"> </w:t>
      </w:r>
      <w:r w:rsidRPr="00965E89">
        <w:rPr>
          <w:rFonts w:ascii="Arial" w:eastAsia="Century Schoolbook" w:hAnsi="Arial" w:cs="Arial"/>
          <w:color w:val="000000"/>
          <w:sz w:val="24"/>
          <w:szCs w:val="24"/>
          <w:lang w:val="en-US"/>
        </w:rPr>
        <w:t>inspected it, and the Government are assured by the Renmark Repatriation Committee and other residents that there will be a very active demand for the land by soldier settlers.</w:t>
      </w:r>
      <w:r w:rsidR="00965E89">
        <w:rPr>
          <w:rFonts w:ascii="Arial" w:eastAsia="Century Schoolbook" w:hAnsi="Arial" w:cs="Arial"/>
          <w:color w:val="000000"/>
          <w:sz w:val="24"/>
          <w:szCs w:val="24"/>
          <w:lang w:val="en-US"/>
        </w:rPr>
        <w:t xml:space="preserve"> </w:t>
      </w:r>
      <w:r w:rsidRPr="00965E89">
        <w:rPr>
          <w:rFonts w:ascii="Arial" w:eastAsia="Century Schoolbook" w:hAnsi="Arial" w:cs="Arial"/>
          <w:color w:val="000000"/>
          <w:sz w:val="24"/>
          <w:szCs w:val="24"/>
          <w:lang w:val="en-US"/>
        </w:rPr>
        <w:t xml:space="preserve"> It immediately adjoins </w:t>
      </w:r>
      <w:proofErr w:type="gramStart"/>
      <w:r w:rsidRPr="00965E89">
        <w:rPr>
          <w:rFonts w:ascii="Arial" w:eastAsia="Century Schoolbook" w:hAnsi="Arial" w:cs="Arial"/>
          <w:color w:val="000000"/>
          <w:sz w:val="24"/>
          <w:szCs w:val="24"/>
          <w:lang w:val="en-US"/>
        </w:rPr>
        <w:t>a number of</w:t>
      </w:r>
      <w:proofErr w:type="gramEnd"/>
      <w:r w:rsidRPr="00965E89">
        <w:rPr>
          <w:rFonts w:ascii="Arial" w:eastAsia="Century Schoolbook" w:hAnsi="Arial" w:cs="Arial"/>
          <w:color w:val="000000"/>
          <w:sz w:val="24"/>
          <w:szCs w:val="24"/>
          <w:lang w:val="en-US"/>
        </w:rPr>
        <w:t xml:space="preserve"> very flourishing orchards and vineyards, and its producing capabilities and the methods to be adopted to bring the land into a productive state have already been demonstrated.</w:t>
      </w:r>
      <w:r w:rsidR="00965E89">
        <w:rPr>
          <w:rFonts w:ascii="Arial" w:eastAsia="Century Schoolbook" w:hAnsi="Arial" w:cs="Arial"/>
          <w:color w:val="000000"/>
          <w:sz w:val="24"/>
          <w:szCs w:val="24"/>
          <w:lang w:val="en-US"/>
        </w:rPr>
        <w:t xml:space="preserve"> </w:t>
      </w:r>
      <w:r w:rsidRPr="00965E89">
        <w:rPr>
          <w:rFonts w:ascii="Arial" w:eastAsia="Century Schoolbook" w:hAnsi="Arial" w:cs="Arial"/>
          <w:color w:val="000000"/>
          <w:sz w:val="24"/>
          <w:szCs w:val="24"/>
          <w:lang w:val="en-US"/>
        </w:rPr>
        <w:t xml:space="preserve"> The Renmark soldiers and their friends are anxious that this land should be made available for the coming winter’s planting, and consequently, it has been necessary to introduce legislation before the negotiations with Mr. Pitt are </w:t>
      </w:r>
      <w:proofErr w:type="spellStart"/>
      <w:r w:rsidRPr="00965E89">
        <w:rPr>
          <w:rFonts w:ascii="Arial" w:eastAsia="Century Schoolbook" w:hAnsi="Arial" w:cs="Arial"/>
          <w:color w:val="000000"/>
          <w:sz w:val="24"/>
          <w:szCs w:val="24"/>
          <w:lang w:val="en-US"/>
        </w:rPr>
        <w:t>finalised</w:t>
      </w:r>
      <w:proofErr w:type="spellEnd"/>
      <w:r w:rsidRPr="00965E89">
        <w:rPr>
          <w:rFonts w:ascii="Arial" w:eastAsia="Century Schoolbook" w:hAnsi="Arial" w:cs="Arial"/>
          <w:color w:val="000000"/>
          <w:sz w:val="24"/>
          <w:szCs w:val="24"/>
          <w:lang w:val="en-US"/>
        </w:rPr>
        <w:t xml:space="preserve">. </w:t>
      </w:r>
      <w:r w:rsidR="00965E89">
        <w:rPr>
          <w:rFonts w:ascii="Arial" w:eastAsia="Century Schoolbook" w:hAnsi="Arial" w:cs="Arial"/>
          <w:color w:val="000000"/>
          <w:sz w:val="24"/>
          <w:szCs w:val="24"/>
          <w:lang w:val="en-US"/>
        </w:rPr>
        <w:t xml:space="preserve"> </w:t>
      </w:r>
      <w:r w:rsidRPr="00965E89">
        <w:rPr>
          <w:rFonts w:ascii="Arial" w:eastAsia="Century Schoolbook" w:hAnsi="Arial" w:cs="Arial"/>
          <w:color w:val="000000"/>
          <w:sz w:val="24"/>
          <w:szCs w:val="24"/>
          <w:lang w:val="en-US"/>
        </w:rPr>
        <w:t xml:space="preserve">No amount will be advanced to the Trust until satisfactory arrangements have been made with Mr. Pitt, and until the Trust agrees in writing to accept the full responsibility for the repayment to the Government of any amount advanced. </w:t>
      </w:r>
      <w:r w:rsidR="00BD5E6C">
        <w:rPr>
          <w:rFonts w:ascii="Arial" w:eastAsia="Century Schoolbook" w:hAnsi="Arial" w:cs="Arial"/>
          <w:color w:val="000000"/>
          <w:sz w:val="24"/>
          <w:szCs w:val="24"/>
          <w:lang w:val="en-US"/>
        </w:rPr>
        <w:t xml:space="preserve"> </w:t>
      </w:r>
      <w:r w:rsidRPr="00965E89">
        <w:rPr>
          <w:rFonts w:ascii="Arial" w:eastAsia="Century Schoolbook" w:hAnsi="Arial" w:cs="Arial"/>
          <w:color w:val="000000"/>
          <w:sz w:val="24"/>
          <w:szCs w:val="24"/>
          <w:lang w:val="en-US"/>
        </w:rPr>
        <w:t xml:space="preserve">In this connection it should be mentioned that approximately three-fourths of the amount of loan will be represented by the £10 per acre charged on land to be allotted for soldier </w:t>
      </w:r>
      <w:r w:rsidRPr="00965E89">
        <w:rPr>
          <w:rFonts w:ascii="Arial" w:eastAsia="Century Schoolbook" w:hAnsi="Arial" w:cs="Arial"/>
          <w:color w:val="000000"/>
          <w:sz w:val="24"/>
          <w:szCs w:val="24"/>
          <w:lang w:val="en-US"/>
        </w:rPr>
        <w:lastRenderedPageBreak/>
        <w:t>settlement if the scheme is consummated, and that consequently the Soldier Settlement Department is practically responsible for the repayment of this portion of the amount to the Government.</w:t>
      </w:r>
      <w:r w:rsidR="00BD5E6C">
        <w:rPr>
          <w:rFonts w:ascii="Arial" w:eastAsia="Century Schoolbook" w:hAnsi="Arial" w:cs="Arial"/>
          <w:color w:val="000000"/>
          <w:sz w:val="24"/>
          <w:szCs w:val="24"/>
          <w:lang w:val="en-US"/>
        </w:rPr>
        <w:t xml:space="preserve"> </w:t>
      </w:r>
      <w:r w:rsidRPr="00965E89">
        <w:rPr>
          <w:rFonts w:ascii="Arial" w:eastAsia="Century Schoolbook" w:hAnsi="Arial" w:cs="Arial"/>
          <w:color w:val="000000"/>
          <w:sz w:val="24"/>
          <w:szCs w:val="24"/>
          <w:lang w:val="en-US"/>
        </w:rPr>
        <w:t xml:space="preserve"> I move the second reading.</w:t>
      </w:r>
    </w:p>
    <w:p w14:paraId="7C447E18" w14:textId="37A9871B" w:rsidR="00423C1F" w:rsidRPr="00BD5E6C" w:rsidRDefault="00423C1F" w:rsidP="00BD5E6C">
      <w:pPr>
        <w:spacing w:line="276" w:lineRule="auto"/>
        <w:rPr>
          <w:rFonts w:ascii="Arial" w:eastAsia="Courier New" w:hAnsi="Arial" w:cs="Arial"/>
          <w:color w:val="000000"/>
          <w:sz w:val="24"/>
          <w:szCs w:val="24"/>
          <w:lang w:val="en-US"/>
        </w:rPr>
      </w:pPr>
      <w:r w:rsidRPr="00965E89">
        <w:rPr>
          <w:rFonts w:ascii="Arial" w:eastAsia="Century Schoolbook" w:hAnsi="Arial" w:cs="Arial"/>
          <w:color w:val="000000"/>
          <w:sz w:val="24"/>
          <w:szCs w:val="24"/>
          <w:lang w:val="en-US"/>
        </w:rPr>
        <w:t>Mr. GUNN secured the adjournment of the debate until November 20.</w:t>
      </w:r>
    </w:p>
    <w:p w14:paraId="4D876615" w14:textId="77777777" w:rsidR="00423C1F" w:rsidRPr="00965E89" w:rsidRDefault="00423C1F" w:rsidP="00965E89">
      <w:pPr>
        <w:spacing w:line="276" w:lineRule="auto"/>
        <w:rPr>
          <w:rFonts w:ascii="Arial" w:hAnsi="Arial" w:cs="Arial"/>
          <w:sz w:val="24"/>
          <w:szCs w:val="24"/>
        </w:rPr>
      </w:pPr>
    </w:p>
    <w:sectPr w:rsidR="00423C1F" w:rsidRPr="00965E8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7167" w14:textId="77777777" w:rsidR="00BD5E6C" w:rsidRDefault="00BD5E6C" w:rsidP="00BD5E6C">
      <w:pPr>
        <w:spacing w:after="0" w:line="240" w:lineRule="auto"/>
      </w:pPr>
      <w:r>
        <w:separator/>
      </w:r>
    </w:p>
  </w:endnote>
  <w:endnote w:type="continuationSeparator" w:id="0">
    <w:p w14:paraId="0285F141" w14:textId="77777777" w:rsidR="00BD5E6C" w:rsidRDefault="00BD5E6C" w:rsidP="00BD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45DB" w14:textId="77777777" w:rsidR="00BD5E6C" w:rsidRPr="00BD5E6C" w:rsidRDefault="00BD5E6C" w:rsidP="00BD5E6C">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D5E6C">
      <w:rPr>
        <w:rFonts w:ascii="Arial" w:eastAsia="Arial Unicode MS" w:hAnsi="Arial" w:cs="Arial"/>
        <w:noProof/>
        <w:color w:val="548DD4"/>
        <w:sz w:val="24"/>
        <w:szCs w:val="24"/>
        <w:lang w:val="en-US"/>
      </w:rPr>
      <w:t>History of Agriculture South Australia</w:t>
    </w:r>
  </w:p>
  <w:bookmarkEnd w:id="0"/>
  <w:p w14:paraId="75C51583" w14:textId="77777777" w:rsidR="00BD5E6C" w:rsidRDefault="00BD5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B3F9" w14:textId="77777777" w:rsidR="00BD5E6C" w:rsidRDefault="00BD5E6C" w:rsidP="00BD5E6C">
      <w:pPr>
        <w:spacing w:after="0" w:line="240" w:lineRule="auto"/>
      </w:pPr>
      <w:r>
        <w:separator/>
      </w:r>
    </w:p>
  </w:footnote>
  <w:footnote w:type="continuationSeparator" w:id="0">
    <w:p w14:paraId="0A7504A2" w14:textId="77777777" w:rsidR="00BD5E6C" w:rsidRDefault="00BD5E6C" w:rsidP="00BD5E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1F"/>
    <w:rsid w:val="00423C1F"/>
    <w:rsid w:val="008A50F5"/>
    <w:rsid w:val="00965E89"/>
    <w:rsid w:val="00BD5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85C8"/>
  <w15:chartTrackingRefBased/>
  <w15:docId w15:val="{CE0447EF-FE64-439A-9045-27B56D4D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E6C"/>
  </w:style>
  <w:style w:type="paragraph" w:styleId="Footer">
    <w:name w:val="footer"/>
    <w:basedOn w:val="Normal"/>
    <w:link w:val="FooterChar"/>
    <w:uiPriority w:val="99"/>
    <w:unhideWhenUsed/>
    <w:rsid w:val="00BD5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2022-06-08T04:56:00Z</dcterms:created>
  <dcterms:modified xsi:type="dcterms:W3CDTF">2022-06-10T10:28:00Z</dcterms:modified>
</cp:coreProperties>
</file>