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94DA" w14:textId="5E10BEEE" w:rsidR="00B726E3" w:rsidRPr="00A72913" w:rsidRDefault="00776593" w:rsidP="00A72913">
      <w:pPr>
        <w:pStyle w:val="Heading1"/>
        <w:rPr>
          <w:b/>
          <w:bCs/>
          <w:color w:val="00427A"/>
          <w:sz w:val="56"/>
          <w:szCs w:val="56"/>
        </w:rPr>
      </w:pPr>
      <w:r w:rsidRPr="00A72913">
        <w:rPr>
          <w:b/>
          <w:bCs/>
          <w:color w:val="00427A"/>
          <w:sz w:val="56"/>
          <w:szCs w:val="56"/>
        </w:rPr>
        <w:t>Southern Co</w:t>
      </w:r>
      <w:r w:rsidR="00A72913" w:rsidRPr="00A72913">
        <w:rPr>
          <w:b/>
          <w:bCs/>
          <w:color w:val="00427A"/>
          <w:sz w:val="56"/>
          <w:szCs w:val="56"/>
        </w:rPr>
        <w:t>astal Research Vessel Fleet</w:t>
      </w:r>
    </w:p>
    <w:p w14:paraId="301E84EE" w14:textId="77777777" w:rsidR="00776593" w:rsidRDefault="00776593" w:rsidP="00B726E3">
      <w:pPr>
        <w:widowControl w:val="0"/>
        <w:autoSpaceDE w:val="0"/>
        <w:autoSpaceDN w:val="0"/>
        <w:spacing w:before="1" w:after="0" w:line="240" w:lineRule="auto"/>
        <w:ind w:right="424"/>
        <w:jc w:val="center"/>
        <w:rPr>
          <w:rFonts w:ascii="Arial" w:hAnsi="Arial"/>
          <w:kern w:val="0"/>
          <w:sz w:val="32"/>
          <w:szCs w:val="32"/>
          <w:lang w:val="en-US" w:eastAsia="ja-JP"/>
          <w14:ligatures w14:val="none"/>
        </w:rPr>
      </w:pPr>
    </w:p>
    <w:p w14:paraId="66E39AC1" w14:textId="11FCF3B8" w:rsidR="00B726E3" w:rsidRPr="00B726E3" w:rsidRDefault="00B726E3" w:rsidP="00B726E3">
      <w:pPr>
        <w:widowControl w:val="0"/>
        <w:autoSpaceDE w:val="0"/>
        <w:autoSpaceDN w:val="0"/>
        <w:spacing w:before="1" w:after="0" w:line="240" w:lineRule="auto"/>
        <w:ind w:right="424"/>
        <w:jc w:val="center"/>
        <w:rPr>
          <w:rFonts w:ascii="Arial" w:hAnsi="Arial"/>
          <w:kern w:val="0"/>
          <w:sz w:val="32"/>
          <w:szCs w:val="32"/>
          <w:lang w:val="en-US" w:eastAsia="ja-JP"/>
          <w14:ligatures w14:val="none"/>
        </w:rPr>
      </w:pPr>
      <w:r w:rsidRPr="00B726E3">
        <w:rPr>
          <w:rFonts w:ascii="Arial" w:hAnsi="Arial"/>
          <w:kern w:val="0"/>
          <w:sz w:val="32"/>
          <w:szCs w:val="32"/>
          <w:lang w:val="en-US" w:eastAsia="ja-JP"/>
          <w14:ligatures w14:val="none"/>
        </w:rPr>
        <w:t>Application Number (auto generated)</w:t>
      </w:r>
    </w:p>
    <w:p w14:paraId="44B4BD7F" w14:textId="77777777" w:rsidR="00B726E3" w:rsidRPr="00B726E3" w:rsidRDefault="00B726E3" w:rsidP="00B726E3">
      <w:pPr>
        <w:widowControl w:val="0"/>
        <w:autoSpaceDE w:val="0"/>
        <w:autoSpaceDN w:val="0"/>
        <w:spacing w:before="296" w:after="0" w:line="240" w:lineRule="auto"/>
        <w:ind w:right="424"/>
        <w:jc w:val="center"/>
        <w:rPr>
          <w:rFonts w:ascii="Arial" w:hAnsi="Arial"/>
          <w:kern w:val="0"/>
          <w:sz w:val="32"/>
          <w:szCs w:val="32"/>
          <w:lang w:val="en-US" w:eastAsia="ja-JP"/>
          <w14:ligatures w14:val="none"/>
        </w:rPr>
      </w:pPr>
      <w:r w:rsidRPr="00B726E3">
        <w:rPr>
          <w:rFonts w:ascii="Arial" w:hAnsi="Arial"/>
          <w:kern w:val="0"/>
          <w:sz w:val="32"/>
          <w:szCs w:val="32"/>
          <w:lang w:val="en-US" w:eastAsia="ja-JP"/>
          <w14:ligatures w14:val="none"/>
        </w:rPr>
        <w:t>Application Form</w:t>
      </w:r>
    </w:p>
    <w:p w14:paraId="1180B5F1" w14:textId="77777777" w:rsidR="00B726E3" w:rsidRDefault="00B726E3"/>
    <w:tbl>
      <w:tblPr>
        <w:tblW w:w="0" w:type="auto"/>
        <w:tblCellSpacing w:w="10" w:type="dxa"/>
        <w:tblLayout w:type="fixed"/>
        <w:tblCellMar>
          <w:left w:w="0" w:type="dxa"/>
          <w:right w:w="0" w:type="dxa"/>
        </w:tblCellMar>
        <w:tblLook w:val="01E0" w:firstRow="1" w:lastRow="1" w:firstColumn="1" w:lastColumn="1" w:noHBand="0" w:noVBand="0"/>
      </w:tblPr>
      <w:tblGrid>
        <w:gridCol w:w="3434"/>
        <w:gridCol w:w="5488"/>
      </w:tblGrid>
      <w:tr w:rsidR="00B726E3" w:rsidRPr="00B726E3" w14:paraId="6FCA151F" w14:textId="77777777" w:rsidTr="00913693">
        <w:trPr>
          <w:trHeight w:val="660"/>
          <w:tblCellSpacing w:w="10" w:type="dxa"/>
        </w:trPr>
        <w:tc>
          <w:tcPr>
            <w:tcW w:w="3404" w:type="dxa"/>
            <w:tcBorders>
              <w:top w:val="nil"/>
              <w:left w:val="nil"/>
            </w:tcBorders>
            <w:shd w:val="clear" w:color="auto" w:fill="D2D2D2"/>
            <w:vAlign w:val="center"/>
          </w:tcPr>
          <w:p w14:paraId="5FE1447B" w14:textId="77777777" w:rsidR="00B726E3" w:rsidRPr="00B726E3" w:rsidRDefault="00B726E3" w:rsidP="00527A0C">
            <w:pPr>
              <w:jc w:val="center"/>
              <w:rPr>
                <w:rFonts w:ascii="Arial" w:hAnsi="Arial" w:cs="Arial"/>
                <w:lang w:val="en-US"/>
              </w:rPr>
            </w:pPr>
            <w:r w:rsidRPr="00B726E3">
              <w:rPr>
                <w:rFonts w:ascii="Arial" w:hAnsi="Arial" w:cs="Arial"/>
                <w:lang w:val="en-US"/>
              </w:rPr>
              <w:t>Applicant</w:t>
            </w:r>
          </w:p>
        </w:tc>
        <w:tc>
          <w:tcPr>
            <w:tcW w:w="5458" w:type="dxa"/>
            <w:tcBorders>
              <w:top w:val="nil"/>
              <w:right w:val="nil"/>
            </w:tcBorders>
            <w:shd w:val="clear" w:color="auto" w:fill="D2D2D2"/>
            <w:vAlign w:val="center"/>
          </w:tcPr>
          <w:p w14:paraId="600D0D74" w14:textId="77777777" w:rsidR="00B726E3" w:rsidRPr="00B726E3" w:rsidRDefault="00B726E3" w:rsidP="00B726E3">
            <w:pPr>
              <w:rPr>
                <w:lang w:val="en-US"/>
              </w:rPr>
            </w:pPr>
          </w:p>
        </w:tc>
      </w:tr>
      <w:tr w:rsidR="00B726E3" w:rsidRPr="00B726E3" w14:paraId="0249635D" w14:textId="77777777" w:rsidTr="00913693">
        <w:trPr>
          <w:trHeight w:val="660"/>
          <w:tblCellSpacing w:w="10" w:type="dxa"/>
        </w:trPr>
        <w:tc>
          <w:tcPr>
            <w:tcW w:w="3404" w:type="dxa"/>
            <w:tcBorders>
              <w:left w:val="nil"/>
              <w:bottom w:val="nil"/>
            </w:tcBorders>
            <w:shd w:val="clear" w:color="auto" w:fill="D2D2D2"/>
            <w:vAlign w:val="center"/>
          </w:tcPr>
          <w:p w14:paraId="36993B60" w14:textId="77777777" w:rsidR="00B726E3" w:rsidRPr="00B726E3" w:rsidRDefault="00B726E3" w:rsidP="00527A0C">
            <w:pPr>
              <w:jc w:val="center"/>
              <w:rPr>
                <w:rFonts w:ascii="Arial" w:hAnsi="Arial" w:cs="Arial"/>
                <w:lang w:val="en-US"/>
              </w:rPr>
            </w:pPr>
            <w:r w:rsidRPr="00B726E3">
              <w:rPr>
                <w:rFonts w:ascii="Arial" w:hAnsi="Arial" w:cs="Arial"/>
                <w:lang w:val="en-US"/>
              </w:rPr>
              <w:t>Lead Principal Investigator</w:t>
            </w:r>
          </w:p>
        </w:tc>
        <w:tc>
          <w:tcPr>
            <w:tcW w:w="5458" w:type="dxa"/>
            <w:tcBorders>
              <w:bottom w:val="nil"/>
              <w:right w:val="nil"/>
            </w:tcBorders>
            <w:shd w:val="clear" w:color="auto" w:fill="D2D2D2"/>
            <w:vAlign w:val="center"/>
          </w:tcPr>
          <w:p w14:paraId="2F87A81E" w14:textId="77777777" w:rsidR="00B726E3" w:rsidRPr="00B726E3" w:rsidRDefault="00B726E3" w:rsidP="00B726E3">
            <w:pPr>
              <w:rPr>
                <w:lang w:val="en-US"/>
              </w:rPr>
            </w:pPr>
          </w:p>
        </w:tc>
      </w:tr>
    </w:tbl>
    <w:p w14:paraId="67025989" w14:textId="77777777" w:rsidR="00B726E3" w:rsidRDefault="00B726E3"/>
    <w:p w14:paraId="1C3E1973" w14:textId="77777777" w:rsidR="00B726E3" w:rsidRDefault="00B726E3"/>
    <w:p w14:paraId="17167034" w14:textId="77777777" w:rsidR="00B726E3" w:rsidRDefault="00B726E3"/>
    <w:p w14:paraId="77C327B6" w14:textId="6AAC6A0C" w:rsidR="00B726E3" w:rsidRDefault="00B726E3" w:rsidP="00B726E3">
      <w:pPr>
        <w:pStyle w:val="Heading2"/>
        <w:spacing w:before="300" w:after="120" w:line="390" w:lineRule="exact"/>
        <w:contextualSpacing/>
        <w:rPr>
          <w:rFonts w:ascii="Arial" w:hAnsi="Arial"/>
          <w:b/>
          <w:color w:val="00427A"/>
          <w:kern w:val="28"/>
          <w:sz w:val="30"/>
          <w:szCs w:val="36"/>
          <w:lang w:val="en-US" w:eastAsia="ja-JP"/>
        </w:rPr>
      </w:pPr>
      <w:r w:rsidRPr="003C3488">
        <w:rPr>
          <w:rFonts w:ascii="Arial" w:hAnsi="Arial"/>
          <w:b/>
          <w:color w:val="00427A"/>
          <w:kern w:val="28"/>
          <w:sz w:val="30"/>
          <w:szCs w:val="36"/>
          <w:lang w:val="en-US" w:eastAsia="ja-JP"/>
        </w:rPr>
        <w:t>P</w:t>
      </w:r>
      <w:r>
        <w:rPr>
          <w:rFonts w:ascii="Arial" w:hAnsi="Arial"/>
          <w:b/>
          <w:color w:val="00427A"/>
          <w:kern w:val="28"/>
          <w:sz w:val="30"/>
          <w:szCs w:val="36"/>
          <w:lang w:val="en-US" w:eastAsia="ja-JP"/>
        </w:rPr>
        <w:t xml:space="preserve">roject </w:t>
      </w:r>
      <w:r w:rsidR="00AE039B">
        <w:rPr>
          <w:rFonts w:ascii="Arial" w:hAnsi="Arial"/>
          <w:b/>
          <w:color w:val="00427A"/>
          <w:kern w:val="28"/>
          <w:sz w:val="30"/>
          <w:szCs w:val="36"/>
          <w:lang w:val="en-US" w:eastAsia="ja-JP"/>
        </w:rPr>
        <w:t>c</w:t>
      </w:r>
      <w:r>
        <w:rPr>
          <w:rFonts w:ascii="Arial" w:hAnsi="Arial"/>
          <w:b/>
          <w:color w:val="00427A"/>
          <w:kern w:val="28"/>
          <w:sz w:val="30"/>
          <w:szCs w:val="36"/>
          <w:lang w:val="en-US" w:eastAsia="ja-JP"/>
        </w:rPr>
        <w:t>ontacts</w:t>
      </w:r>
    </w:p>
    <w:p w14:paraId="1D9DE100" w14:textId="77777777" w:rsidR="00D323E7" w:rsidRDefault="00D323E7" w:rsidP="00D323E7">
      <w:pPr>
        <w:rPr>
          <w:lang w:val="en-US" w:eastAsia="ja-JP"/>
        </w:rPr>
      </w:pPr>
    </w:p>
    <w:p w14:paraId="04A518DA" w14:textId="745DA44E" w:rsidR="00D323E7" w:rsidRPr="00527A0C" w:rsidRDefault="00D323E7" w:rsidP="00527A0C">
      <w:pPr>
        <w:pStyle w:val="Heading3"/>
        <w:rPr>
          <w:rFonts w:ascii="Arial" w:hAnsi="Arial" w:cs="Arial"/>
          <w:color w:val="00427A"/>
        </w:rPr>
      </w:pPr>
      <w:r w:rsidRPr="00527A0C">
        <w:rPr>
          <w:rFonts w:ascii="Arial" w:hAnsi="Arial" w:cs="Arial"/>
          <w:color w:val="00427A"/>
        </w:rPr>
        <w:t>Applicant</w:t>
      </w:r>
    </w:p>
    <w:p w14:paraId="74E24132" w14:textId="3504A08F" w:rsidR="00D323E7" w:rsidRPr="00C21E2D" w:rsidRDefault="00D323E7" w:rsidP="00D323E7">
      <w:pPr>
        <w:rPr>
          <w:rFonts w:ascii="Arial" w:hAnsi="Arial" w:cs="Arial"/>
          <w:color w:val="000000"/>
          <w:w w:val="110"/>
        </w:rPr>
      </w:pPr>
      <w:r w:rsidRPr="00C21E2D">
        <w:rPr>
          <w:rFonts w:ascii="Arial" w:hAnsi="Arial" w:cs="Arial"/>
          <w:color w:val="000000"/>
          <w:w w:val="110"/>
        </w:rPr>
        <w:tab/>
        <w:t>Name</w:t>
      </w:r>
      <w:r w:rsidR="00527A0C">
        <w:rPr>
          <w:rFonts w:ascii="Arial" w:hAnsi="Arial" w:cs="Arial"/>
          <w:color w:val="000000"/>
          <w:w w:val="110"/>
        </w:rPr>
        <w:t>:</w:t>
      </w:r>
    </w:p>
    <w:p w14:paraId="15436C53" w14:textId="2BD3EC21" w:rsidR="00D323E7" w:rsidRPr="00C21E2D" w:rsidRDefault="00D323E7" w:rsidP="00D323E7">
      <w:pPr>
        <w:rPr>
          <w:rFonts w:ascii="Arial" w:hAnsi="Arial" w:cs="Arial"/>
          <w:color w:val="000000"/>
          <w:w w:val="110"/>
        </w:rPr>
      </w:pPr>
      <w:r w:rsidRPr="00C21E2D">
        <w:rPr>
          <w:rFonts w:ascii="Arial" w:hAnsi="Arial" w:cs="Arial"/>
          <w:color w:val="000000"/>
          <w:w w:val="110"/>
        </w:rPr>
        <w:tab/>
        <w:t>Organisation</w:t>
      </w:r>
    </w:p>
    <w:p w14:paraId="3E718F24" w14:textId="77777777" w:rsidR="00D323E7" w:rsidRPr="00C21E2D" w:rsidRDefault="00D323E7" w:rsidP="00D323E7">
      <w:pPr>
        <w:rPr>
          <w:rFonts w:ascii="Arial" w:hAnsi="Arial" w:cs="Arial"/>
          <w:color w:val="000000"/>
          <w:w w:val="110"/>
        </w:rPr>
      </w:pPr>
    </w:p>
    <w:p w14:paraId="3156FD5C" w14:textId="74689992" w:rsidR="00D323E7" w:rsidRPr="00527A0C" w:rsidRDefault="00D323E7" w:rsidP="00D323E7">
      <w:pPr>
        <w:rPr>
          <w:rFonts w:ascii="Arial" w:hAnsi="Arial" w:cs="Arial"/>
          <w:i/>
          <w:iCs/>
          <w:color w:val="000000"/>
          <w:w w:val="110"/>
        </w:rPr>
      </w:pPr>
      <w:r w:rsidRPr="00527A0C">
        <w:rPr>
          <w:rFonts w:ascii="Arial" w:hAnsi="Arial" w:cs="Arial"/>
          <w:i/>
          <w:iCs/>
          <w:color w:val="000000"/>
          <w:w w:val="110"/>
        </w:rPr>
        <w:t>Are you the Lead Principal Investigator?</w:t>
      </w:r>
    </w:p>
    <w:p w14:paraId="289F4C97" w14:textId="77777777" w:rsidR="00D323E7" w:rsidRDefault="00D323E7" w:rsidP="00D323E7">
      <w:pPr>
        <w:rPr>
          <w:lang w:val="en-US" w:eastAsia="ja-JP"/>
        </w:rPr>
      </w:pPr>
    </w:p>
    <w:p w14:paraId="5270F6EE" w14:textId="2CA646A2" w:rsidR="00D323E7" w:rsidRPr="00527A0C" w:rsidRDefault="00D323E7" w:rsidP="00527A0C">
      <w:pPr>
        <w:pStyle w:val="Heading3"/>
        <w:rPr>
          <w:rFonts w:ascii="Arial" w:hAnsi="Arial" w:cs="Arial"/>
          <w:color w:val="00427A"/>
        </w:rPr>
      </w:pPr>
      <w:r w:rsidRPr="00527A0C">
        <w:rPr>
          <w:rFonts w:ascii="Arial" w:hAnsi="Arial" w:cs="Arial"/>
          <w:color w:val="00427A"/>
        </w:rPr>
        <w:t>Lead Principal Investigator</w:t>
      </w:r>
    </w:p>
    <w:p w14:paraId="7788AE20" w14:textId="7549DAA3" w:rsidR="00D323E7" w:rsidRPr="00C21E2D" w:rsidRDefault="00D323E7" w:rsidP="00527A0C">
      <w:pPr>
        <w:ind w:firstLine="720"/>
        <w:rPr>
          <w:rFonts w:ascii="Arial" w:hAnsi="Arial" w:cs="Arial"/>
          <w:color w:val="000000"/>
          <w:w w:val="110"/>
        </w:rPr>
      </w:pPr>
      <w:r w:rsidRPr="00C21E2D">
        <w:rPr>
          <w:rFonts w:ascii="Arial" w:hAnsi="Arial" w:cs="Arial"/>
          <w:color w:val="000000"/>
          <w:w w:val="110"/>
        </w:rPr>
        <w:t>Name</w:t>
      </w:r>
      <w:r w:rsidR="00527A0C">
        <w:rPr>
          <w:rFonts w:ascii="Arial" w:hAnsi="Arial" w:cs="Arial"/>
          <w:color w:val="000000"/>
          <w:w w:val="110"/>
        </w:rPr>
        <w:t>:</w:t>
      </w:r>
    </w:p>
    <w:p w14:paraId="518D0952" w14:textId="0E2CA6A7" w:rsidR="00D323E7" w:rsidRPr="00C21E2D" w:rsidRDefault="00D323E7" w:rsidP="00D323E7">
      <w:pPr>
        <w:rPr>
          <w:rFonts w:ascii="Arial" w:hAnsi="Arial" w:cs="Arial"/>
          <w:color w:val="000000"/>
          <w:w w:val="110"/>
        </w:rPr>
      </w:pPr>
      <w:r w:rsidRPr="00C21E2D">
        <w:rPr>
          <w:rFonts w:ascii="Arial" w:hAnsi="Arial" w:cs="Arial"/>
          <w:color w:val="000000"/>
          <w:w w:val="110"/>
        </w:rPr>
        <w:tab/>
        <w:t>Organisation</w:t>
      </w:r>
      <w:r w:rsidR="00527A0C">
        <w:rPr>
          <w:rFonts w:ascii="Arial" w:hAnsi="Arial" w:cs="Arial"/>
          <w:color w:val="000000"/>
          <w:w w:val="110"/>
        </w:rPr>
        <w:t>:</w:t>
      </w:r>
    </w:p>
    <w:p w14:paraId="018B5169" w14:textId="2AAB66D5" w:rsidR="00D323E7" w:rsidRDefault="00D323E7" w:rsidP="00D323E7">
      <w:pPr>
        <w:rPr>
          <w:lang w:val="en-US" w:eastAsia="ja-JP"/>
        </w:rPr>
      </w:pPr>
    </w:p>
    <w:p w14:paraId="39393FE7" w14:textId="0B00094B" w:rsidR="00D323E7" w:rsidRDefault="00D323E7" w:rsidP="00D323E7">
      <w:pPr>
        <w:pStyle w:val="Heading2"/>
        <w:spacing w:before="300" w:after="120" w:line="390" w:lineRule="exact"/>
        <w:contextualSpacing/>
        <w:rPr>
          <w:rFonts w:ascii="Arial" w:hAnsi="Arial"/>
          <w:b/>
          <w:color w:val="00427A"/>
          <w:kern w:val="28"/>
          <w:sz w:val="30"/>
          <w:szCs w:val="36"/>
          <w:lang w:val="en-US" w:eastAsia="ja-JP"/>
        </w:rPr>
      </w:pPr>
      <w:r w:rsidRPr="003C3488">
        <w:rPr>
          <w:rFonts w:ascii="Arial" w:hAnsi="Arial"/>
          <w:b/>
          <w:color w:val="00427A"/>
          <w:kern w:val="28"/>
          <w:sz w:val="30"/>
          <w:szCs w:val="36"/>
          <w:lang w:val="en-US" w:eastAsia="ja-JP"/>
        </w:rPr>
        <w:lastRenderedPageBreak/>
        <w:t>P</w:t>
      </w:r>
      <w:r>
        <w:rPr>
          <w:rFonts w:ascii="Arial" w:hAnsi="Arial"/>
          <w:b/>
          <w:color w:val="00427A"/>
          <w:kern w:val="28"/>
          <w:sz w:val="30"/>
          <w:szCs w:val="36"/>
          <w:lang w:val="en-US" w:eastAsia="ja-JP"/>
        </w:rPr>
        <w:t xml:space="preserve">roject </w:t>
      </w:r>
      <w:r w:rsidR="00AE039B">
        <w:rPr>
          <w:rFonts w:ascii="Arial" w:hAnsi="Arial"/>
          <w:b/>
          <w:color w:val="00427A"/>
          <w:kern w:val="28"/>
          <w:sz w:val="30"/>
          <w:szCs w:val="36"/>
          <w:lang w:val="en-US" w:eastAsia="ja-JP"/>
        </w:rPr>
        <w:t>s</w:t>
      </w:r>
      <w:r>
        <w:rPr>
          <w:rFonts w:ascii="Arial" w:hAnsi="Arial"/>
          <w:b/>
          <w:color w:val="00427A"/>
          <w:kern w:val="28"/>
          <w:sz w:val="30"/>
          <w:szCs w:val="36"/>
          <w:lang w:val="en-US" w:eastAsia="ja-JP"/>
        </w:rPr>
        <w:t>ummary</w:t>
      </w:r>
    </w:p>
    <w:p w14:paraId="1448C8D5" w14:textId="5F358240" w:rsidR="00D323E7" w:rsidRPr="00C21E2D" w:rsidRDefault="00D323E7" w:rsidP="00527A0C">
      <w:pPr>
        <w:pStyle w:val="Heading3"/>
        <w:rPr>
          <w:w w:val="110"/>
        </w:rPr>
      </w:pPr>
      <w:r w:rsidRPr="00527A0C">
        <w:rPr>
          <w:rFonts w:ascii="Arial" w:hAnsi="Arial" w:cs="Arial"/>
          <w:color w:val="00427A"/>
        </w:rPr>
        <w:t xml:space="preserve">Research </w:t>
      </w:r>
      <w:r w:rsidR="00AE039B">
        <w:rPr>
          <w:rFonts w:ascii="Arial" w:hAnsi="Arial" w:cs="Arial"/>
          <w:color w:val="00427A"/>
        </w:rPr>
        <w:t>s</w:t>
      </w:r>
      <w:r w:rsidRPr="00527A0C">
        <w:rPr>
          <w:rFonts w:ascii="Arial" w:hAnsi="Arial" w:cs="Arial"/>
          <w:color w:val="00427A"/>
        </w:rPr>
        <w:t>tream</w:t>
      </w:r>
    </w:p>
    <w:p w14:paraId="1B66FB3F" w14:textId="7677B86C" w:rsidR="00D323E7" w:rsidRPr="003C7595" w:rsidRDefault="00D323E7" w:rsidP="00D323E7">
      <w:pPr>
        <w:rPr>
          <w:rFonts w:ascii="Arial" w:hAnsi="Arial" w:cs="Arial"/>
          <w:color w:val="000000"/>
          <w:w w:val="110"/>
        </w:rPr>
      </w:pPr>
      <w:r w:rsidRPr="003C7595">
        <w:rPr>
          <w:rFonts w:ascii="Arial" w:hAnsi="Arial" w:cs="Arial"/>
          <w:color w:val="000000"/>
          <w:w w:val="110"/>
        </w:rPr>
        <w:t xml:space="preserve">A definition of the four different research streams available is listed on </w:t>
      </w:r>
      <w:r w:rsidR="00063F06" w:rsidRPr="003C7595">
        <w:rPr>
          <w:rFonts w:ascii="Arial" w:hAnsi="Arial" w:cs="Arial"/>
          <w:color w:val="000000"/>
          <w:w w:val="110"/>
        </w:rPr>
        <w:t xml:space="preserve">the </w:t>
      </w:r>
      <w:hyperlink r:id="rId8" w:history="1">
        <w:r w:rsidR="00063F06" w:rsidRPr="003C7595">
          <w:rPr>
            <w:rStyle w:val="Hyperlink"/>
            <w:rFonts w:ascii="Arial" w:hAnsi="Arial" w:cs="Arial"/>
            <w:w w:val="110"/>
          </w:rPr>
          <w:t>PIRSA website.</w:t>
        </w:r>
      </w:hyperlink>
    </w:p>
    <w:p w14:paraId="125DC2E1" w14:textId="77777777" w:rsidR="00D323E7" w:rsidRPr="00C21E2D" w:rsidRDefault="00D323E7" w:rsidP="00D323E7">
      <w:pPr>
        <w:rPr>
          <w:rFonts w:ascii="Arial" w:hAnsi="Arial" w:cs="Arial"/>
          <w:color w:val="000000"/>
          <w:w w:val="110"/>
        </w:rPr>
      </w:pPr>
    </w:p>
    <w:p w14:paraId="6A3F4AA2" w14:textId="0A449D23" w:rsidR="00D323E7" w:rsidRPr="00527A0C" w:rsidRDefault="00D323E7" w:rsidP="00527A0C">
      <w:pPr>
        <w:pStyle w:val="Heading3"/>
        <w:rPr>
          <w:rFonts w:ascii="Arial" w:hAnsi="Arial" w:cs="Arial"/>
          <w:color w:val="00427A"/>
        </w:rPr>
      </w:pPr>
      <w:r w:rsidRPr="00527A0C">
        <w:rPr>
          <w:rFonts w:ascii="Arial" w:hAnsi="Arial" w:cs="Arial"/>
          <w:color w:val="00427A"/>
        </w:rPr>
        <w:t xml:space="preserve">Project </w:t>
      </w:r>
      <w:r w:rsidR="00AE039B">
        <w:rPr>
          <w:rFonts w:ascii="Arial" w:hAnsi="Arial" w:cs="Arial"/>
          <w:color w:val="00427A"/>
        </w:rPr>
        <w:t>t</w:t>
      </w:r>
      <w:r w:rsidRPr="00527A0C">
        <w:rPr>
          <w:rFonts w:ascii="Arial" w:hAnsi="Arial" w:cs="Arial"/>
          <w:color w:val="00427A"/>
        </w:rPr>
        <w:t>itle</w:t>
      </w:r>
    </w:p>
    <w:p w14:paraId="4112BBFF" w14:textId="191F0EE8" w:rsidR="00D323E7" w:rsidRPr="00C21E2D" w:rsidRDefault="00D323E7" w:rsidP="00143D38">
      <w:pPr>
        <w:spacing w:line="276" w:lineRule="auto"/>
        <w:rPr>
          <w:rFonts w:ascii="Arial" w:hAnsi="Arial" w:cs="Arial"/>
          <w:color w:val="000000"/>
          <w:w w:val="110"/>
        </w:rPr>
      </w:pPr>
      <w:r w:rsidRPr="00C21E2D">
        <w:rPr>
          <w:rFonts w:ascii="Arial" w:hAnsi="Arial" w:cs="Arial"/>
          <w:color w:val="000000"/>
          <w:w w:val="110"/>
        </w:rPr>
        <w:t>Please provide a short descriptive title for your project (including the area in which you intend to work if applicable). Avoid the use of acronyms and quotation marks and minimise the use of uppercase characters. This title is used to uniquely identify your voyage throughout the application. If you are applying for Stream 3 access, please title your project with the Program applying for the Strategic Partnership e.g. Southern Ocean Time Series Strategic Partnership.</w:t>
      </w:r>
    </w:p>
    <w:p w14:paraId="63D5B38B" w14:textId="7D9EBC96" w:rsidR="00D323E7" w:rsidRPr="00C21E2D" w:rsidRDefault="00D323E7" w:rsidP="00527A0C">
      <w:pPr>
        <w:pStyle w:val="Heading3"/>
        <w:rPr>
          <w:rFonts w:ascii="Arial" w:hAnsi="Arial" w:cs="Arial"/>
          <w:color w:val="000000"/>
          <w:w w:val="110"/>
        </w:rPr>
      </w:pPr>
      <w:r w:rsidRPr="00527A0C">
        <w:rPr>
          <w:rFonts w:ascii="Arial" w:hAnsi="Arial" w:cs="Arial"/>
          <w:color w:val="00427A"/>
        </w:rPr>
        <w:t xml:space="preserve">Project </w:t>
      </w:r>
      <w:r w:rsidR="00AE039B">
        <w:rPr>
          <w:rFonts w:ascii="Arial" w:hAnsi="Arial" w:cs="Arial"/>
          <w:color w:val="00427A"/>
        </w:rPr>
        <w:t>a</w:t>
      </w:r>
      <w:r w:rsidRPr="00527A0C">
        <w:rPr>
          <w:rFonts w:ascii="Arial" w:hAnsi="Arial" w:cs="Arial"/>
          <w:color w:val="00427A"/>
        </w:rPr>
        <w:t>bstract</w:t>
      </w:r>
    </w:p>
    <w:p w14:paraId="1855C825" w14:textId="77777777" w:rsidR="00D323E7" w:rsidRPr="00D323E7" w:rsidRDefault="00D323E7" w:rsidP="00143D38">
      <w:pPr>
        <w:spacing w:line="276" w:lineRule="auto"/>
        <w:rPr>
          <w:rFonts w:ascii="Arial" w:hAnsi="Arial" w:cs="Arial"/>
          <w:color w:val="000000"/>
          <w:w w:val="110"/>
        </w:rPr>
      </w:pPr>
      <w:r w:rsidRPr="00D323E7">
        <w:rPr>
          <w:rFonts w:ascii="Arial" w:hAnsi="Arial" w:cs="Arial"/>
          <w:color w:val="000000"/>
          <w:w w:val="110"/>
        </w:rPr>
        <w:t xml:space="preserve">In plain language, summarise the project objectives, methods, expected outcomes and their significance. In answering this question, please summarise: </w:t>
      </w:r>
    </w:p>
    <w:p w14:paraId="2DEBF574" w14:textId="4D34137D" w:rsidR="00D323E7" w:rsidRPr="00143D38" w:rsidRDefault="00143D38" w:rsidP="00143D38">
      <w:pPr>
        <w:pStyle w:val="ListParagraph"/>
        <w:numPr>
          <w:ilvl w:val="0"/>
          <w:numId w:val="4"/>
        </w:numPr>
        <w:spacing w:line="276" w:lineRule="auto"/>
        <w:rPr>
          <w:rFonts w:ascii="Arial" w:hAnsi="Arial" w:cs="Arial"/>
          <w:color w:val="000000"/>
          <w:w w:val="110"/>
        </w:rPr>
      </w:pPr>
      <w:r w:rsidRPr="00143D38">
        <w:rPr>
          <w:rFonts w:ascii="Arial" w:hAnsi="Arial" w:cs="Arial"/>
          <w:color w:val="000000"/>
          <w:w w:val="110"/>
        </w:rPr>
        <w:t>W</w:t>
      </w:r>
      <w:r w:rsidR="00D323E7" w:rsidRPr="00143D38">
        <w:rPr>
          <w:rFonts w:ascii="Arial" w:hAnsi="Arial" w:cs="Arial"/>
          <w:color w:val="000000"/>
          <w:w w:val="110"/>
        </w:rPr>
        <w:t>hat you propose to do, how you propose to do it and why what outputs are desired to answer specific questions</w:t>
      </w:r>
    </w:p>
    <w:p w14:paraId="50343DF4" w14:textId="0BCC93F5" w:rsidR="00D323E7" w:rsidRPr="00143D38" w:rsidRDefault="00143D38" w:rsidP="00143D38">
      <w:pPr>
        <w:pStyle w:val="ListParagraph"/>
        <w:numPr>
          <w:ilvl w:val="0"/>
          <w:numId w:val="4"/>
        </w:numPr>
        <w:spacing w:line="276" w:lineRule="auto"/>
        <w:rPr>
          <w:rFonts w:ascii="Arial" w:hAnsi="Arial" w:cs="Arial"/>
          <w:color w:val="000000"/>
          <w:w w:val="110"/>
        </w:rPr>
      </w:pPr>
      <w:r w:rsidRPr="00143D38">
        <w:rPr>
          <w:rFonts w:ascii="Arial" w:hAnsi="Arial" w:cs="Arial"/>
          <w:color w:val="000000"/>
          <w:w w:val="110"/>
        </w:rPr>
        <w:t>H</w:t>
      </w:r>
      <w:r w:rsidR="00D323E7" w:rsidRPr="00143D38">
        <w:rPr>
          <w:rFonts w:ascii="Arial" w:hAnsi="Arial" w:cs="Arial"/>
          <w:color w:val="000000"/>
          <w:w w:val="110"/>
        </w:rPr>
        <w:t>ow the project was co-conceived with next-and/or end-users’ engagement with Aboriginal and Torres Strait Island peoples and</w:t>
      </w:r>
    </w:p>
    <w:p w14:paraId="7F39992C" w14:textId="3AC5F496" w:rsidR="00D323E7" w:rsidRPr="00143D38" w:rsidRDefault="00143D38" w:rsidP="00143D38">
      <w:pPr>
        <w:pStyle w:val="ListParagraph"/>
        <w:numPr>
          <w:ilvl w:val="0"/>
          <w:numId w:val="4"/>
        </w:numPr>
        <w:spacing w:line="276" w:lineRule="auto"/>
        <w:rPr>
          <w:rFonts w:ascii="Arial" w:hAnsi="Arial" w:cs="Arial"/>
          <w:color w:val="000000"/>
          <w:w w:val="110"/>
        </w:rPr>
      </w:pPr>
      <w:r w:rsidRPr="00143D38">
        <w:rPr>
          <w:rFonts w:ascii="Arial" w:hAnsi="Arial" w:cs="Arial"/>
          <w:color w:val="000000"/>
          <w:w w:val="110"/>
        </w:rPr>
        <w:t>C</w:t>
      </w:r>
      <w:r w:rsidR="00D323E7" w:rsidRPr="00143D38">
        <w:rPr>
          <w:rFonts w:ascii="Arial" w:hAnsi="Arial" w:cs="Arial"/>
          <w:color w:val="000000"/>
          <w:w w:val="110"/>
        </w:rPr>
        <w:t>ommunities expected outcomes and impacts of the research.</w:t>
      </w:r>
    </w:p>
    <w:p w14:paraId="62A0C0F5" w14:textId="77777777" w:rsidR="00D323E7" w:rsidRDefault="00D323E7" w:rsidP="00D323E7">
      <w:pPr>
        <w:rPr>
          <w:i/>
          <w:lang w:val="en-US" w:eastAsia="ja-JP"/>
        </w:rPr>
      </w:pPr>
    </w:p>
    <w:p w14:paraId="06892999" w14:textId="531B5AD2" w:rsidR="00D323E7" w:rsidRDefault="00D323E7" w:rsidP="00D323E7">
      <w:pPr>
        <w:pStyle w:val="Heading2"/>
        <w:spacing w:before="300" w:after="120" w:line="390" w:lineRule="exact"/>
        <w:contextualSpacing/>
        <w:rPr>
          <w:rFonts w:ascii="Arial" w:hAnsi="Arial"/>
          <w:b/>
          <w:color w:val="00427A"/>
          <w:kern w:val="28"/>
          <w:sz w:val="30"/>
          <w:szCs w:val="36"/>
          <w:lang w:val="en-US" w:eastAsia="ja-JP"/>
        </w:rPr>
      </w:pPr>
      <w:r w:rsidRPr="003C3488">
        <w:rPr>
          <w:rFonts w:ascii="Arial" w:hAnsi="Arial"/>
          <w:b/>
          <w:color w:val="00427A"/>
          <w:kern w:val="28"/>
          <w:sz w:val="30"/>
          <w:szCs w:val="36"/>
          <w:lang w:val="en-US" w:eastAsia="ja-JP"/>
        </w:rPr>
        <w:t>P</w:t>
      </w:r>
      <w:r>
        <w:rPr>
          <w:rFonts w:ascii="Arial" w:hAnsi="Arial"/>
          <w:b/>
          <w:color w:val="00427A"/>
          <w:kern w:val="28"/>
          <w:sz w:val="30"/>
          <w:szCs w:val="36"/>
          <w:lang w:val="en-US" w:eastAsia="ja-JP"/>
        </w:rPr>
        <w:t xml:space="preserve">roject </w:t>
      </w:r>
      <w:r w:rsidR="00AE039B">
        <w:rPr>
          <w:rFonts w:ascii="Arial" w:hAnsi="Arial"/>
          <w:b/>
          <w:color w:val="00427A"/>
          <w:kern w:val="28"/>
          <w:sz w:val="30"/>
          <w:szCs w:val="36"/>
          <w:lang w:val="en-US" w:eastAsia="ja-JP"/>
        </w:rPr>
        <w:t>t</w:t>
      </w:r>
      <w:r>
        <w:rPr>
          <w:rFonts w:ascii="Arial" w:hAnsi="Arial"/>
          <w:b/>
          <w:color w:val="00427A"/>
          <w:kern w:val="28"/>
          <w:sz w:val="30"/>
          <w:szCs w:val="36"/>
          <w:lang w:val="en-US" w:eastAsia="ja-JP"/>
        </w:rPr>
        <w:t>imelines</w:t>
      </w:r>
    </w:p>
    <w:p w14:paraId="2C9CA254" w14:textId="5B7819A2" w:rsidR="00D323E7" w:rsidRPr="00D323E7" w:rsidRDefault="00D323E7" w:rsidP="00D323E7">
      <w:pPr>
        <w:rPr>
          <w:rFonts w:ascii="Arial" w:hAnsi="Arial" w:cs="Arial"/>
          <w:color w:val="000000"/>
          <w:w w:val="110"/>
        </w:rPr>
      </w:pPr>
      <w:r w:rsidRPr="00C21E2D">
        <w:rPr>
          <w:rFonts w:ascii="Arial" w:hAnsi="Arial" w:cs="Arial"/>
          <w:color w:val="000000"/>
          <w:w w:val="110"/>
        </w:rPr>
        <w:t>When is the overall project expected to conclude?</w:t>
      </w:r>
    </w:p>
    <w:p w14:paraId="100C4124" w14:textId="77777777" w:rsidR="00D323E7" w:rsidRPr="00D323E7" w:rsidRDefault="00D323E7" w:rsidP="00D323E7">
      <w:pPr>
        <w:rPr>
          <w:rFonts w:ascii="Arial" w:hAnsi="Arial" w:cs="Arial"/>
          <w:color w:val="000000"/>
          <w:w w:val="110"/>
        </w:rPr>
      </w:pPr>
      <w:r w:rsidRPr="00D323E7">
        <w:rPr>
          <w:rFonts w:ascii="Arial" w:hAnsi="Arial" w:cs="Arial"/>
          <w:color w:val="000000"/>
          <w:w w:val="110"/>
        </w:rPr>
        <w:t>When do you expect to commence publishing research outputs relating to the research conducted on this voyage?</w:t>
      </w:r>
    </w:p>
    <w:p w14:paraId="70789C75" w14:textId="77777777" w:rsidR="00901DCA" w:rsidRDefault="00901DCA" w:rsidP="00D323E7">
      <w:pPr>
        <w:rPr>
          <w:rFonts w:ascii="Arial" w:eastAsiaTheme="majorEastAsia" w:hAnsi="Arial" w:cstheme="majorBidi"/>
          <w:b/>
          <w:color w:val="00427A"/>
          <w:kern w:val="28"/>
          <w:sz w:val="30"/>
          <w:szCs w:val="36"/>
          <w:lang w:val="en-US" w:eastAsia="ja-JP"/>
        </w:rPr>
      </w:pPr>
    </w:p>
    <w:p w14:paraId="37D83E70" w14:textId="4A06585C" w:rsidR="00D323E7" w:rsidRPr="00143D38" w:rsidRDefault="00D323E7" w:rsidP="00143D38">
      <w:pPr>
        <w:pStyle w:val="Heading3"/>
        <w:rPr>
          <w:rFonts w:ascii="Arial" w:hAnsi="Arial" w:cs="Arial"/>
          <w:color w:val="00427A"/>
        </w:rPr>
      </w:pPr>
      <w:r w:rsidRPr="00143D38">
        <w:rPr>
          <w:rFonts w:ascii="Arial" w:hAnsi="Arial" w:cs="Arial"/>
          <w:color w:val="00427A"/>
        </w:rPr>
        <w:t>Research classification</w:t>
      </w:r>
    </w:p>
    <w:p w14:paraId="7DE0259A" w14:textId="49E14706" w:rsidR="00D323E7" w:rsidRPr="00D323E7" w:rsidRDefault="00D323E7" w:rsidP="00143D38">
      <w:pPr>
        <w:spacing w:line="276" w:lineRule="auto"/>
        <w:rPr>
          <w:rFonts w:ascii="Arial" w:hAnsi="Arial" w:cs="Arial"/>
          <w:color w:val="000000"/>
          <w:w w:val="110"/>
        </w:rPr>
      </w:pPr>
      <w:r w:rsidRPr="00D323E7">
        <w:rPr>
          <w:rFonts w:ascii="Arial" w:hAnsi="Arial" w:cs="Arial"/>
          <w:color w:val="000000"/>
          <w:w w:val="110"/>
        </w:rPr>
        <w:t>Please provide an Australian and New Zealand Standard Research Classification (ANZSRC) Fields of Research (FoR) code. These are a set of categorisations developed for use in the measurement and analysis of research statistics in Australia and New Zealand.</w:t>
      </w:r>
      <w:r w:rsidR="00143D38">
        <w:rPr>
          <w:rFonts w:ascii="Arial" w:hAnsi="Arial" w:cs="Arial"/>
          <w:color w:val="000000"/>
          <w:w w:val="110"/>
        </w:rPr>
        <w:br/>
      </w:r>
      <w:r w:rsidRPr="00D323E7">
        <w:rPr>
          <w:rFonts w:ascii="Arial" w:hAnsi="Arial" w:cs="Arial"/>
          <w:color w:val="000000"/>
          <w:w w:val="110"/>
        </w:rPr>
        <w:t>Please provide at least one ANZSRC FoR for your project. You can add up to three research classifications per application via the ‘look up’ button.</w:t>
      </w:r>
    </w:p>
    <w:p w14:paraId="1B0F79C3" w14:textId="77777777" w:rsidR="00D323E7" w:rsidRPr="00D323E7" w:rsidRDefault="00D323E7" w:rsidP="00143D38">
      <w:pPr>
        <w:spacing w:line="276" w:lineRule="auto"/>
        <w:rPr>
          <w:rFonts w:ascii="Arial" w:hAnsi="Arial" w:cs="Arial"/>
          <w:color w:val="000000"/>
          <w:w w:val="110"/>
        </w:rPr>
      </w:pPr>
      <w:r w:rsidRPr="00D323E7">
        <w:rPr>
          <w:rFonts w:ascii="Arial" w:hAnsi="Arial" w:cs="Arial"/>
          <w:color w:val="000000"/>
          <w:w w:val="110"/>
        </w:rPr>
        <w:t>(Link available in the online application).</w:t>
      </w:r>
    </w:p>
    <w:p w14:paraId="3BBEE836" w14:textId="77777777" w:rsidR="00D323E7" w:rsidRPr="00D323E7" w:rsidRDefault="00D323E7" w:rsidP="00D323E7">
      <w:pPr>
        <w:rPr>
          <w:rFonts w:ascii="Arial" w:hAnsi="Arial" w:cs="Arial"/>
          <w:color w:val="000000"/>
          <w:w w:val="110"/>
        </w:rPr>
      </w:pPr>
    </w:p>
    <w:p w14:paraId="25DF2634" w14:textId="77777777" w:rsidR="00D323E7" w:rsidRPr="00143C70" w:rsidRDefault="00D323E7" w:rsidP="00143C70">
      <w:pPr>
        <w:pStyle w:val="Heading3"/>
        <w:rPr>
          <w:rFonts w:ascii="Arial" w:hAnsi="Arial" w:cs="Arial"/>
          <w:color w:val="00427A"/>
        </w:rPr>
      </w:pPr>
      <w:r w:rsidRPr="00143C70">
        <w:rPr>
          <w:rFonts w:ascii="Arial" w:hAnsi="Arial" w:cs="Arial"/>
          <w:color w:val="00427A"/>
        </w:rPr>
        <w:lastRenderedPageBreak/>
        <w:t>Long-term projects</w:t>
      </w:r>
    </w:p>
    <w:p w14:paraId="7CC95069" w14:textId="77777777" w:rsidR="00D323E7" w:rsidRPr="00D323E7" w:rsidRDefault="00D323E7" w:rsidP="00143C70">
      <w:pPr>
        <w:spacing w:line="276" w:lineRule="auto"/>
        <w:rPr>
          <w:rFonts w:ascii="Arial" w:hAnsi="Arial" w:cs="Arial"/>
          <w:color w:val="000000"/>
          <w:w w:val="110"/>
        </w:rPr>
      </w:pPr>
      <w:r w:rsidRPr="00D323E7">
        <w:rPr>
          <w:rFonts w:ascii="Arial" w:hAnsi="Arial" w:cs="Arial"/>
          <w:color w:val="000000"/>
          <w:w w:val="110"/>
        </w:rPr>
        <w:t>Is this project likely to seek to undertake voyages in future years (for example to obtain long-term datasets or to maintain / collect equipment deployed on an initial voyage)?</w:t>
      </w:r>
    </w:p>
    <w:p w14:paraId="08800271" w14:textId="38AEFC23" w:rsidR="00AE039B" w:rsidRPr="00AE039B" w:rsidRDefault="00D323E7" w:rsidP="00AE039B">
      <w:pPr>
        <w:rPr>
          <w:rFonts w:ascii="Arial" w:eastAsiaTheme="majorEastAsia" w:hAnsi="Arial" w:cs="Arial"/>
          <w:color w:val="00427A"/>
          <w:sz w:val="28"/>
          <w:szCs w:val="28"/>
        </w:rPr>
      </w:pPr>
      <w:r w:rsidRPr="00AE039B">
        <w:rPr>
          <w:rFonts w:ascii="Arial" w:hAnsi="Arial" w:cs="Arial"/>
          <w:w w:val="110"/>
        </w:rPr>
        <w:t>If so, how many additional voyages are linked to this project and what is the key purpose of the additional voyages? Please note that is for information only. At this stage, multi-year applications are not available on the Southern Coastal Research Vessel Fleet.</w:t>
      </w:r>
    </w:p>
    <w:p w14:paraId="78CCF4E8" w14:textId="4D5F6BAB" w:rsidR="00D323E7" w:rsidRPr="00C21E2D" w:rsidRDefault="00D323E7" w:rsidP="00AE039B">
      <w:pPr>
        <w:pStyle w:val="Heading2"/>
        <w:rPr>
          <w:color w:val="000000"/>
          <w:w w:val="110"/>
        </w:rPr>
      </w:pPr>
      <w:r w:rsidRPr="00143C70">
        <w:t xml:space="preserve">Application </w:t>
      </w:r>
      <w:r w:rsidR="00AE039B">
        <w:t>h</w:t>
      </w:r>
      <w:r w:rsidRPr="00143C70">
        <w:t>istory</w:t>
      </w:r>
    </w:p>
    <w:p w14:paraId="44E1C295" w14:textId="7C59F72F" w:rsidR="00D323E7" w:rsidRPr="00D323E7" w:rsidRDefault="00D323E7" w:rsidP="00D323E7">
      <w:pPr>
        <w:rPr>
          <w:rFonts w:ascii="Arial" w:hAnsi="Arial" w:cs="Arial"/>
          <w:color w:val="000000"/>
          <w:w w:val="110"/>
        </w:rPr>
      </w:pPr>
      <w:r w:rsidRPr="00D323E7">
        <w:rPr>
          <w:rFonts w:ascii="Arial" w:hAnsi="Arial" w:cs="Arial"/>
          <w:color w:val="000000"/>
          <w:w w:val="110"/>
        </w:rPr>
        <w:t>Has this application, or very similar, been submitted for consideration in a previous year?</w:t>
      </w:r>
    </w:p>
    <w:p w14:paraId="23F29623" w14:textId="31D44AD1" w:rsidR="00D323E7" w:rsidRPr="00143C70" w:rsidRDefault="00D323E7" w:rsidP="00901DCA">
      <w:pPr>
        <w:pStyle w:val="Heading2"/>
        <w:spacing w:before="300" w:after="120" w:line="390" w:lineRule="exact"/>
        <w:contextualSpacing/>
        <w:rPr>
          <w:rFonts w:ascii="Arial" w:hAnsi="Arial" w:cs="Arial"/>
          <w:color w:val="00427A"/>
          <w:sz w:val="28"/>
          <w:szCs w:val="28"/>
        </w:rPr>
      </w:pPr>
      <w:r w:rsidRPr="00143C70">
        <w:rPr>
          <w:rFonts w:ascii="Arial" w:hAnsi="Arial" w:cs="Arial"/>
          <w:color w:val="00427A"/>
          <w:sz w:val="28"/>
          <w:szCs w:val="28"/>
        </w:rPr>
        <w:t xml:space="preserve">Linked </w:t>
      </w:r>
      <w:r w:rsidR="00AE039B">
        <w:rPr>
          <w:rFonts w:ascii="Arial" w:hAnsi="Arial" w:cs="Arial"/>
          <w:color w:val="00427A"/>
          <w:sz w:val="28"/>
          <w:szCs w:val="28"/>
        </w:rPr>
        <w:t>a</w:t>
      </w:r>
      <w:r w:rsidRPr="00143C70">
        <w:rPr>
          <w:rFonts w:ascii="Arial" w:hAnsi="Arial" w:cs="Arial"/>
          <w:color w:val="00427A"/>
          <w:sz w:val="28"/>
          <w:szCs w:val="28"/>
        </w:rPr>
        <w:t>pplications</w:t>
      </w:r>
    </w:p>
    <w:p w14:paraId="59EE149D" w14:textId="685ABEE3" w:rsidR="00D323E7" w:rsidRPr="00D323E7" w:rsidRDefault="00D323E7" w:rsidP="00D323E7">
      <w:pPr>
        <w:rPr>
          <w:rFonts w:ascii="Arial" w:hAnsi="Arial" w:cs="Arial"/>
          <w:color w:val="000000"/>
          <w:w w:val="110"/>
        </w:rPr>
      </w:pPr>
      <w:r w:rsidRPr="00D323E7">
        <w:rPr>
          <w:rFonts w:ascii="Arial" w:hAnsi="Arial" w:cs="Arial"/>
          <w:color w:val="000000"/>
          <w:w w:val="110"/>
        </w:rPr>
        <w:t>In which year(s) did you apply, what was the application’ s title(s), and what was the outcome(s) (successful or unsuccessful). If successful, please identify the voyage (for example IN2024_VO1).</w:t>
      </w:r>
    </w:p>
    <w:p w14:paraId="1D99B330" w14:textId="148F7BED" w:rsidR="00D323E7" w:rsidRPr="00143C70" w:rsidRDefault="00D323E7" w:rsidP="00901DCA">
      <w:pPr>
        <w:pStyle w:val="Heading2"/>
        <w:spacing w:before="300" w:after="120" w:line="390" w:lineRule="exact"/>
        <w:contextualSpacing/>
        <w:rPr>
          <w:rFonts w:ascii="Arial" w:hAnsi="Arial" w:cs="Arial"/>
          <w:color w:val="00427A"/>
          <w:sz w:val="28"/>
          <w:szCs w:val="28"/>
        </w:rPr>
      </w:pPr>
      <w:r w:rsidRPr="00143C70">
        <w:rPr>
          <w:rFonts w:ascii="Arial" w:hAnsi="Arial" w:cs="Arial"/>
          <w:color w:val="00427A"/>
          <w:sz w:val="28"/>
          <w:szCs w:val="28"/>
        </w:rPr>
        <w:t xml:space="preserve">Related </w:t>
      </w:r>
      <w:r w:rsidR="00AE039B">
        <w:rPr>
          <w:rFonts w:ascii="Arial" w:hAnsi="Arial" w:cs="Arial"/>
          <w:color w:val="00427A"/>
          <w:sz w:val="28"/>
          <w:szCs w:val="28"/>
        </w:rPr>
        <w:t>p</w:t>
      </w:r>
      <w:r w:rsidRPr="00143C70">
        <w:rPr>
          <w:rFonts w:ascii="Arial" w:hAnsi="Arial" w:cs="Arial"/>
          <w:color w:val="00427A"/>
          <w:sz w:val="28"/>
          <w:szCs w:val="28"/>
        </w:rPr>
        <w:t>rojects</w:t>
      </w:r>
    </w:p>
    <w:p w14:paraId="003F3EC7" w14:textId="03F8517C" w:rsidR="00D323E7" w:rsidRPr="00C21E2D" w:rsidRDefault="00D323E7" w:rsidP="00D323E7">
      <w:pPr>
        <w:rPr>
          <w:rFonts w:ascii="Arial" w:hAnsi="Arial" w:cs="Arial"/>
          <w:color w:val="000000"/>
          <w:w w:val="110"/>
        </w:rPr>
      </w:pPr>
      <w:r w:rsidRPr="00D323E7">
        <w:rPr>
          <w:rFonts w:ascii="Arial" w:hAnsi="Arial" w:cs="Arial"/>
          <w:color w:val="000000"/>
          <w:w w:val="110"/>
        </w:rPr>
        <w:t>Is this application part of a larger national or international study that will involve coordinating your project with other groups? If so, briefly provide details.</w:t>
      </w:r>
    </w:p>
    <w:p w14:paraId="5F1C9C5D" w14:textId="77777777" w:rsidR="00D323E7" w:rsidRPr="00143C70" w:rsidRDefault="00D323E7" w:rsidP="00901DCA">
      <w:pPr>
        <w:pStyle w:val="Heading2"/>
        <w:spacing w:before="300" w:after="120" w:line="390" w:lineRule="exact"/>
        <w:contextualSpacing/>
        <w:rPr>
          <w:rFonts w:ascii="Arial" w:hAnsi="Arial" w:cs="Arial"/>
          <w:color w:val="00427A"/>
          <w:sz w:val="28"/>
          <w:szCs w:val="28"/>
        </w:rPr>
      </w:pPr>
      <w:r w:rsidRPr="00143C70">
        <w:rPr>
          <w:rFonts w:ascii="Arial" w:hAnsi="Arial" w:cs="Arial"/>
          <w:color w:val="00427A"/>
          <w:sz w:val="28"/>
          <w:szCs w:val="28"/>
        </w:rPr>
        <w:t>Funding</w:t>
      </w:r>
    </w:p>
    <w:p w14:paraId="67A78342" w14:textId="77777777" w:rsidR="00D323E7" w:rsidRPr="00D323E7" w:rsidRDefault="00D323E7" w:rsidP="00D323E7">
      <w:pPr>
        <w:rPr>
          <w:rFonts w:ascii="Arial" w:hAnsi="Arial" w:cs="Arial"/>
          <w:color w:val="000000"/>
          <w:w w:val="110"/>
        </w:rPr>
      </w:pPr>
      <w:r w:rsidRPr="00D323E7">
        <w:rPr>
          <w:rFonts w:ascii="Arial" w:hAnsi="Arial" w:cs="Arial"/>
          <w:color w:val="000000"/>
          <w:w w:val="110"/>
        </w:rPr>
        <w:t>Does your proposed research rely on funding, in-kind support or any other dependency within the time period applied for?</w:t>
      </w:r>
    </w:p>
    <w:p w14:paraId="310116DD" w14:textId="77777777" w:rsidR="00D323E7" w:rsidRPr="00D323E7" w:rsidRDefault="00D323E7" w:rsidP="00D323E7">
      <w:pPr>
        <w:rPr>
          <w:lang w:val="en-US"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830"/>
        <w:gridCol w:w="1276"/>
        <w:gridCol w:w="1985"/>
        <w:gridCol w:w="2925"/>
      </w:tblGrid>
      <w:tr w:rsidR="00D323E7" w:rsidRPr="00A31E6F" w14:paraId="4EF50FB7" w14:textId="6196AFD9" w:rsidTr="002E7274">
        <w:trPr>
          <w:tblHeader/>
        </w:trPr>
        <w:tc>
          <w:tcPr>
            <w:tcW w:w="2830" w:type="dxa"/>
            <w:shd w:val="clear" w:color="auto" w:fill="00427A"/>
            <w:tcMar>
              <w:top w:w="113" w:type="dxa"/>
              <w:bottom w:w="113" w:type="dxa"/>
            </w:tcMar>
          </w:tcPr>
          <w:p w14:paraId="32F0A5E4" w14:textId="129334CB" w:rsidR="00D323E7" w:rsidRPr="00A31E6F" w:rsidRDefault="00D323E7" w:rsidP="00DB0B4F">
            <w:pPr>
              <w:jc w:val="center"/>
              <w:rPr>
                <w:rFonts w:ascii="Arial" w:hAnsi="Arial" w:cs="Arial"/>
                <w:b/>
                <w:bCs/>
              </w:rPr>
            </w:pPr>
            <w:r>
              <w:rPr>
                <w:rFonts w:ascii="Arial" w:hAnsi="Arial" w:cs="Arial"/>
                <w:b/>
                <w:bCs/>
              </w:rPr>
              <w:t>Name</w:t>
            </w:r>
          </w:p>
        </w:tc>
        <w:tc>
          <w:tcPr>
            <w:tcW w:w="1276" w:type="dxa"/>
            <w:shd w:val="clear" w:color="auto" w:fill="00427A"/>
            <w:tcMar>
              <w:top w:w="113" w:type="dxa"/>
              <w:bottom w:w="113" w:type="dxa"/>
            </w:tcMar>
          </w:tcPr>
          <w:p w14:paraId="5518F6A4" w14:textId="4FA7EA30" w:rsidR="00D323E7" w:rsidRPr="00A31E6F" w:rsidRDefault="00D323E7" w:rsidP="00DB0B4F">
            <w:pPr>
              <w:jc w:val="center"/>
              <w:rPr>
                <w:rFonts w:ascii="Arial" w:hAnsi="Arial" w:cs="Arial"/>
                <w:b/>
                <w:bCs/>
              </w:rPr>
            </w:pPr>
            <w:r>
              <w:rPr>
                <w:rFonts w:ascii="Arial" w:hAnsi="Arial" w:cs="Arial"/>
                <w:b/>
                <w:bCs/>
              </w:rPr>
              <w:t>Amount</w:t>
            </w:r>
          </w:p>
        </w:tc>
        <w:tc>
          <w:tcPr>
            <w:tcW w:w="1985" w:type="dxa"/>
            <w:shd w:val="clear" w:color="auto" w:fill="00427A"/>
            <w:tcMar>
              <w:top w:w="113" w:type="dxa"/>
              <w:bottom w:w="113" w:type="dxa"/>
            </w:tcMar>
          </w:tcPr>
          <w:p w14:paraId="39BAD11D" w14:textId="21DA4418" w:rsidR="00D323E7" w:rsidRPr="00A31E6F" w:rsidRDefault="00D323E7" w:rsidP="00DB0B4F">
            <w:pPr>
              <w:jc w:val="center"/>
              <w:rPr>
                <w:rFonts w:ascii="Arial" w:hAnsi="Arial" w:cs="Arial"/>
                <w:b/>
                <w:bCs/>
              </w:rPr>
            </w:pPr>
            <w:r>
              <w:rPr>
                <w:rFonts w:ascii="Arial" w:hAnsi="Arial" w:cs="Arial"/>
                <w:b/>
                <w:bCs/>
              </w:rPr>
              <w:t>Secured</w:t>
            </w:r>
          </w:p>
        </w:tc>
        <w:tc>
          <w:tcPr>
            <w:tcW w:w="2925" w:type="dxa"/>
            <w:shd w:val="clear" w:color="auto" w:fill="00427A"/>
            <w:tcMar>
              <w:top w:w="113" w:type="dxa"/>
              <w:bottom w:w="113" w:type="dxa"/>
            </w:tcMar>
          </w:tcPr>
          <w:p w14:paraId="6CE50B8E" w14:textId="6E02D139" w:rsidR="00D323E7" w:rsidRDefault="00D323E7" w:rsidP="00DB0B4F">
            <w:pPr>
              <w:jc w:val="center"/>
              <w:rPr>
                <w:rFonts w:ascii="Arial" w:hAnsi="Arial" w:cs="Arial"/>
                <w:b/>
                <w:bCs/>
              </w:rPr>
            </w:pPr>
            <w:r>
              <w:rPr>
                <w:rFonts w:ascii="Arial" w:hAnsi="Arial" w:cs="Arial"/>
                <w:b/>
                <w:bCs/>
              </w:rPr>
              <w:t>If not yet secured</w:t>
            </w:r>
            <w:r w:rsidR="002E7274">
              <w:rPr>
                <w:rFonts w:ascii="Arial" w:hAnsi="Arial" w:cs="Arial"/>
                <w:b/>
                <w:bCs/>
              </w:rPr>
              <w:t>, expected announcement date</w:t>
            </w:r>
          </w:p>
        </w:tc>
      </w:tr>
      <w:tr w:rsidR="00D323E7" w:rsidRPr="00A31E6F" w14:paraId="68C2B7F3" w14:textId="29F94883" w:rsidTr="002E7274">
        <w:tc>
          <w:tcPr>
            <w:tcW w:w="2830" w:type="dxa"/>
          </w:tcPr>
          <w:p w14:paraId="2A68B294" w14:textId="6792D378" w:rsidR="00D323E7" w:rsidRPr="00A31E6F" w:rsidRDefault="00D323E7" w:rsidP="00725FB1">
            <w:pPr>
              <w:jc w:val="center"/>
              <w:rPr>
                <w:rFonts w:ascii="Arial" w:hAnsi="Arial" w:cs="Arial"/>
              </w:rPr>
            </w:pPr>
          </w:p>
        </w:tc>
        <w:tc>
          <w:tcPr>
            <w:tcW w:w="1276" w:type="dxa"/>
          </w:tcPr>
          <w:p w14:paraId="5DAD9750" w14:textId="77777777" w:rsidR="00D323E7" w:rsidRDefault="00D323E7" w:rsidP="00725FB1">
            <w:pPr>
              <w:jc w:val="center"/>
              <w:rPr>
                <w:rFonts w:ascii="Arial" w:hAnsi="Arial" w:cs="Arial"/>
              </w:rPr>
            </w:pPr>
          </w:p>
          <w:p w14:paraId="0D979C1B" w14:textId="06C782A8" w:rsidR="00D323E7" w:rsidRPr="00A31E6F" w:rsidRDefault="00D323E7" w:rsidP="00725FB1">
            <w:pPr>
              <w:jc w:val="center"/>
              <w:rPr>
                <w:rFonts w:ascii="Arial" w:hAnsi="Arial" w:cs="Arial"/>
              </w:rPr>
            </w:pPr>
          </w:p>
        </w:tc>
        <w:tc>
          <w:tcPr>
            <w:tcW w:w="1985" w:type="dxa"/>
          </w:tcPr>
          <w:p w14:paraId="0C4C5E1A" w14:textId="324FE4D0" w:rsidR="00D323E7" w:rsidRPr="00A31E6F" w:rsidRDefault="00D323E7" w:rsidP="00725FB1">
            <w:pPr>
              <w:jc w:val="center"/>
              <w:rPr>
                <w:rFonts w:ascii="Arial" w:hAnsi="Arial" w:cs="Arial"/>
              </w:rPr>
            </w:pPr>
          </w:p>
        </w:tc>
        <w:tc>
          <w:tcPr>
            <w:tcW w:w="2925" w:type="dxa"/>
          </w:tcPr>
          <w:p w14:paraId="5B5FA23B" w14:textId="77777777" w:rsidR="00D323E7" w:rsidRPr="00A31E6F" w:rsidRDefault="00D323E7" w:rsidP="00725FB1">
            <w:pPr>
              <w:jc w:val="center"/>
              <w:rPr>
                <w:rFonts w:ascii="Arial" w:hAnsi="Arial" w:cs="Arial"/>
              </w:rPr>
            </w:pPr>
          </w:p>
        </w:tc>
      </w:tr>
    </w:tbl>
    <w:p w14:paraId="1F8892C6" w14:textId="77777777" w:rsidR="002E7274" w:rsidRDefault="002E7274" w:rsidP="002E7274">
      <w:pPr>
        <w:rPr>
          <w:iCs/>
          <w:lang w:val="en-US" w:eastAsia="ja-JP"/>
        </w:rPr>
      </w:pPr>
    </w:p>
    <w:p w14:paraId="79ED6FC7" w14:textId="1F1FBC54" w:rsidR="002E7274" w:rsidRPr="002E7274" w:rsidRDefault="002E7274" w:rsidP="008B039A">
      <w:pPr>
        <w:spacing w:line="276" w:lineRule="auto"/>
        <w:rPr>
          <w:rFonts w:ascii="Arial" w:hAnsi="Arial" w:cs="Arial"/>
          <w:color w:val="000000"/>
          <w:w w:val="110"/>
        </w:rPr>
      </w:pPr>
      <w:r w:rsidRPr="002E7274">
        <w:rPr>
          <w:rFonts w:ascii="Arial" w:hAnsi="Arial" w:cs="Arial"/>
          <w:color w:val="000000"/>
          <w:w w:val="110"/>
        </w:rPr>
        <w:t>If you have previously participated in a voyage onboard a vessel in the Southern Coastal Research Vessel Fleet, your demonstration of compliance with the SCRVF Acknowledgement requirements and completion of the SCRVF Post Voyage Report will be used as part of the assessment process.</w:t>
      </w:r>
    </w:p>
    <w:p w14:paraId="24E62280" w14:textId="77777777" w:rsidR="002E7274" w:rsidRPr="002E7274" w:rsidRDefault="002E7274" w:rsidP="00143C70">
      <w:pPr>
        <w:spacing w:line="360" w:lineRule="auto"/>
        <w:rPr>
          <w:rFonts w:ascii="Arial" w:hAnsi="Arial" w:cs="Arial"/>
          <w:color w:val="000000"/>
          <w:w w:val="110"/>
        </w:rPr>
      </w:pPr>
      <w:r w:rsidRPr="002E7274">
        <w:rPr>
          <w:rFonts w:ascii="Arial" w:hAnsi="Arial" w:cs="Arial"/>
          <w:color w:val="000000"/>
          <w:w w:val="110"/>
        </w:rPr>
        <w:t>Have you participated on a voyage or voyages on a vessel in the SCRVF?</w:t>
      </w:r>
    </w:p>
    <w:p w14:paraId="21FE10DD" w14:textId="77777777" w:rsidR="002E7274" w:rsidRPr="00143C70" w:rsidRDefault="002E7274" w:rsidP="00143C70">
      <w:pPr>
        <w:spacing w:line="360" w:lineRule="auto"/>
        <w:rPr>
          <w:rFonts w:ascii="Arial" w:hAnsi="Arial" w:cs="Arial"/>
          <w:i/>
          <w:iCs/>
          <w:color w:val="000000"/>
          <w:w w:val="110"/>
        </w:rPr>
      </w:pPr>
      <w:r w:rsidRPr="00143C70">
        <w:rPr>
          <w:rFonts w:ascii="Arial" w:hAnsi="Arial" w:cs="Arial"/>
          <w:i/>
          <w:iCs/>
          <w:color w:val="000000"/>
          <w:w w:val="110"/>
        </w:rPr>
        <w:t>If you answered Yes, please identify previous voyages.</w:t>
      </w:r>
    </w:p>
    <w:p w14:paraId="412DA2E9" w14:textId="5FB61D86" w:rsidR="00D323E7" w:rsidRDefault="00D323E7" w:rsidP="00D323E7">
      <w:pPr>
        <w:rPr>
          <w:lang w:val="en-US" w:eastAsia="ja-JP"/>
        </w:rPr>
      </w:pPr>
    </w:p>
    <w:p w14:paraId="2567B9BD" w14:textId="3EE2BCCA" w:rsidR="00913693" w:rsidRDefault="00913693" w:rsidP="00913693">
      <w:pPr>
        <w:pStyle w:val="Heading2"/>
        <w:spacing w:before="300" w:after="120" w:line="390" w:lineRule="exact"/>
        <w:contextualSpacing/>
        <w:rPr>
          <w:rFonts w:ascii="Arial" w:hAnsi="Arial"/>
          <w:b/>
          <w:color w:val="00427A"/>
          <w:kern w:val="28"/>
          <w:sz w:val="30"/>
          <w:szCs w:val="36"/>
          <w:lang w:val="en-US" w:eastAsia="ja-JP"/>
        </w:rPr>
      </w:pPr>
      <w:r>
        <w:rPr>
          <w:rFonts w:ascii="Arial" w:hAnsi="Arial"/>
          <w:b/>
          <w:color w:val="00427A"/>
          <w:kern w:val="28"/>
          <w:sz w:val="30"/>
          <w:szCs w:val="36"/>
          <w:lang w:val="en-US" w:eastAsia="ja-JP"/>
        </w:rPr>
        <w:lastRenderedPageBreak/>
        <w:t xml:space="preserve">Research </w:t>
      </w:r>
      <w:r w:rsidR="00AE039B">
        <w:rPr>
          <w:rFonts w:ascii="Arial" w:hAnsi="Arial"/>
          <w:b/>
          <w:color w:val="00427A"/>
          <w:kern w:val="28"/>
          <w:sz w:val="30"/>
          <w:szCs w:val="36"/>
          <w:lang w:val="en-US" w:eastAsia="ja-JP"/>
        </w:rPr>
        <w:t>b</w:t>
      </w:r>
      <w:r>
        <w:rPr>
          <w:rFonts w:ascii="Arial" w:hAnsi="Arial"/>
          <w:b/>
          <w:color w:val="00427A"/>
          <w:kern w:val="28"/>
          <w:sz w:val="30"/>
          <w:szCs w:val="36"/>
          <w:lang w:val="en-US" w:eastAsia="ja-JP"/>
        </w:rPr>
        <w:t>enefit</w:t>
      </w:r>
    </w:p>
    <w:p w14:paraId="0BA583F4" w14:textId="77777777" w:rsidR="00913693" w:rsidRPr="00913693" w:rsidRDefault="00913693" w:rsidP="00143C70">
      <w:pPr>
        <w:spacing w:line="276" w:lineRule="auto"/>
        <w:rPr>
          <w:rFonts w:ascii="Arial" w:hAnsi="Arial" w:cs="Arial"/>
          <w:color w:val="000000"/>
          <w:w w:val="110"/>
        </w:rPr>
      </w:pPr>
      <w:r w:rsidRPr="00913693">
        <w:rPr>
          <w:rFonts w:ascii="Arial" w:hAnsi="Arial" w:cs="Arial"/>
          <w:color w:val="000000"/>
          <w:w w:val="110"/>
        </w:rPr>
        <w:t>Demonstrate the project’s alignment with end-user needs and benefit for the nation. In answering this question, you should:</w:t>
      </w:r>
    </w:p>
    <w:p w14:paraId="67C3F1BE" w14:textId="77777777" w:rsidR="00913693" w:rsidRPr="00143C70" w:rsidRDefault="00913693" w:rsidP="00143C70">
      <w:pPr>
        <w:pStyle w:val="ListParagraph"/>
        <w:numPr>
          <w:ilvl w:val="0"/>
          <w:numId w:val="5"/>
        </w:numPr>
        <w:spacing w:line="276" w:lineRule="auto"/>
        <w:rPr>
          <w:rFonts w:ascii="Arial" w:hAnsi="Arial" w:cs="Arial"/>
          <w:color w:val="000000"/>
          <w:w w:val="110"/>
        </w:rPr>
      </w:pPr>
      <w:r w:rsidRPr="00143C70">
        <w:rPr>
          <w:rFonts w:ascii="Arial" w:hAnsi="Arial" w:cs="Arial"/>
          <w:color w:val="000000"/>
          <w:w w:val="110"/>
        </w:rPr>
        <w:t>Open by stating the objectives of the research in the context of the benefits to be delivered – identify the need (policy, regulatory, innovation or industry) that the proposed research will address</w:t>
      </w:r>
    </w:p>
    <w:p w14:paraId="631DF883" w14:textId="77777777" w:rsidR="00913693" w:rsidRPr="00143C70" w:rsidRDefault="00913693" w:rsidP="00143C70">
      <w:pPr>
        <w:pStyle w:val="ListParagraph"/>
        <w:numPr>
          <w:ilvl w:val="0"/>
          <w:numId w:val="5"/>
        </w:numPr>
        <w:spacing w:line="276" w:lineRule="auto"/>
        <w:rPr>
          <w:rFonts w:ascii="Arial" w:hAnsi="Arial" w:cs="Arial"/>
          <w:color w:val="000000"/>
          <w:w w:val="110"/>
        </w:rPr>
      </w:pPr>
      <w:r w:rsidRPr="00143C70">
        <w:rPr>
          <w:rFonts w:ascii="Arial" w:hAnsi="Arial" w:cs="Arial"/>
          <w:color w:val="000000"/>
          <w:w w:val="110"/>
        </w:rPr>
        <w:t>Identify the stakeholders for the research including next- and end- users and how their needs have been factored into the delivery plan</w:t>
      </w:r>
    </w:p>
    <w:p w14:paraId="0FD3A869" w14:textId="77777777" w:rsidR="00913693" w:rsidRPr="00143C70" w:rsidRDefault="00913693" w:rsidP="00143C70">
      <w:pPr>
        <w:pStyle w:val="ListParagraph"/>
        <w:numPr>
          <w:ilvl w:val="0"/>
          <w:numId w:val="5"/>
        </w:numPr>
        <w:spacing w:line="276" w:lineRule="auto"/>
        <w:rPr>
          <w:rFonts w:ascii="Arial" w:hAnsi="Arial" w:cs="Arial"/>
          <w:color w:val="000000"/>
          <w:w w:val="110"/>
        </w:rPr>
      </w:pPr>
      <w:r w:rsidRPr="00143C70">
        <w:rPr>
          <w:rFonts w:ascii="Arial" w:hAnsi="Arial" w:cs="Arial"/>
          <w:color w:val="000000"/>
          <w:w w:val="110"/>
        </w:rPr>
        <w:t>Outline a plan for delivering the intended benefits to stakeholders.</w:t>
      </w:r>
    </w:p>
    <w:p w14:paraId="45F0906C" w14:textId="77777777" w:rsidR="00913693" w:rsidRPr="00913693" w:rsidRDefault="00913693" w:rsidP="00913693">
      <w:pPr>
        <w:rPr>
          <w:rFonts w:ascii="Arial" w:hAnsi="Arial" w:cs="Arial"/>
          <w:color w:val="000000"/>
          <w:w w:val="110"/>
        </w:rPr>
      </w:pPr>
    </w:p>
    <w:p w14:paraId="38E155A1" w14:textId="77777777" w:rsidR="00913693" w:rsidRPr="00143C70" w:rsidRDefault="00913693" w:rsidP="00143C70">
      <w:pPr>
        <w:pStyle w:val="Heading3"/>
        <w:rPr>
          <w:rFonts w:ascii="Arial" w:hAnsi="Arial" w:cs="Arial"/>
          <w:color w:val="00427A"/>
        </w:rPr>
      </w:pPr>
      <w:r w:rsidRPr="00143C70">
        <w:rPr>
          <w:rFonts w:ascii="Arial" w:hAnsi="Arial" w:cs="Arial"/>
          <w:color w:val="00427A"/>
        </w:rPr>
        <w:t>Objective benefits</w:t>
      </w:r>
    </w:p>
    <w:p w14:paraId="379EC586" w14:textId="77777777" w:rsidR="00913693" w:rsidRPr="00913693" w:rsidRDefault="00913693" w:rsidP="00913693">
      <w:pPr>
        <w:rPr>
          <w:rFonts w:ascii="Arial" w:hAnsi="Arial" w:cs="Arial"/>
          <w:color w:val="000000"/>
          <w:w w:val="110"/>
        </w:rPr>
      </w:pPr>
    </w:p>
    <w:p w14:paraId="610C7CD2" w14:textId="77777777" w:rsidR="00913693" w:rsidRPr="00143C70" w:rsidRDefault="00913693" w:rsidP="00143C70">
      <w:pPr>
        <w:pStyle w:val="Heading3"/>
        <w:rPr>
          <w:rFonts w:ascii="Arial" w:hAnsi="Arial" w:cs="Arial"/>
          <w:color w:val="00427A"/>
        </w:rPr>
      </w:pPr>
      <w:r w:rsidRPr="00143C70">
        <w:rPr>
          <w:rFonts w:ascii="Arial" w:hAnsi="Arial" w:cs="Arial"/>
          <w:color w:val="00427A"/>
        </w:rPr>
        <w:t>Stakeholders</w:t>
      </w:r>
    </w:p>
    <w:p w14:paraId="371D67A5" w14:textId="77777777" w:rsidR="00913693" w:rsidRPr="00913693" w:rsidRDefault="00913693" w:rsidP="00913693">
      <w:pPr>
        <w:rPr>
          <w:rFonts w:ascii="Arial" w:hAnsi="Arial" w:cs="Arial"/>
          <w:color w:val="000000"/>
          <w:w w:val="110"/>
        </w:rPr>
      </w:pPr>
    </w:p>
    <w:p w14:paraId="7E1DF93B" w14:textId="77777777" w:rsidR="00913693" w:rsidRPr="00143C70" w:rsidRDefault="00913693" w:rsidP="00143C70">
      <w:pPr>
        <w:pStyle w:val="Heading3"/>
        <w:rPr>
          <w:rFonts w:ascii="Arial" w:hAnsi="Arial" w:cs="Arial"/>
          <w:color w:val="00427A"/>
        </w:rPr>
      </w:pPr>
      <w:r w:rsidRPr="00143C70">
        <w:rPr>
          <w:rFonts w:ascii="Arial" w:hAnsi="Arial" w:cs="Arial"/>
          <w:color w:val="00427A"/>
        </w:rPr>
        <w:t>Delivery plan</w:t>
      </w:r>
    </w:p>
    <w:p w14:paraId="26984681" w14:textId="5F91FC14" w:rsidR="00913693" w:rsidRPr="00913693" w:rsidRDefault="00913693" w:rsidP="00913693">
      <w:pPr>
        <w:rPr>
          <w:rFonts w:ascii="Arial" w:hAnsi="Arial" w:cs="Arial"/>
          <w:color w:val="000000"/>
          <w:w w:val="110"/>
        </w:rPr>
      </w:pPr>
      <w:r w:rsidRPr="00913693">
        <w:rPr>
          <w:rFonts w:ascii="Arial" w:hAnsi="Arial" w:cs="Arial"/>
          <w:color w:val="000000"/>
          <w:w w:val="110"/>
        </w:rPr>
        <w:t>Articulate the pathway to impact for the project outcomes. In answering this question, you should:</w:t>
      </w:r>
    </w:p>
    <w:p w14:paraId="3AD586AD" w14:textId="77777777" w:rsidR="00913693" w:rsidRPr="00143C70" w:rsidRDefault="00913693" w:rsidP="00143C70">
      <w:pPr>
        <w:pStyle w:val="ListParagraph"/>
        <w:numPr>
          <w:ilvl w:val="0"/>
          <w:numId w:val="6"/>
        </w:numPr>
        <w:spacing w:line="276" w:lineRule="auto"/>
        <w:rPr>
          <w:rFonts w:ascii="Arial" w:hAnsi="Arial" w:cs="Arial"/>
          <w:color w:val="000000"/>
          <w:w w:val="110"/>
        </w:rPr>
      </w:pPr>
      <w:r w:rsidRPr="00143C70">
        <w:rPr>
          <w:rFonts w:ascii="Arial" w:hAnsi="Arial" w:cs="Arial"/>
          <w:color w:val="000000"/>
          <w:w w:val="110"/>
        </w:rPr>
        <w:t>Outline key engagement activities for promoting and assisting adoption of project outputs.</w:t>
      </w:r>
    </w:p>
    <w:p w14:paraId="2C9C5D16" w14:textId="77777777" w:rsidR="00913693" w:rsidRPr="00143C70" w:rsidRDefault="00913693" w:rsidP="00143C70">
      <w:pPr>
        <w:pStyle w:val="ListParagraph"/>
        <w:numPr>
          <w:ilvl w:val="0"/>
          <w:numId w:val="6"/>
        </w:numPr>
        <w:spacing w:line="276" w:lineRule="auto"/>
        <w:rPr>
          <w:rFonts w:ascii="Arial" w:hAnsi="Arial" w:cs="Arial"/>
          <w:color w:val="000000"/>
          <w:w w:val="110"/>
        </w:rPr>
      </w:pPr>
      <w:r w:rsidRPr="00143C70">
        <w:rPr>
          <w:rFonts w:ascii="Arial" w:hAnsi="Arial" w:cs="Arial"/>
          <w:color w:val="000000"/>
          <w:w w:val="110"/>
        </w:rPr>
        <w:t>Describe the consideration you have given to what effective delivery will look like.</w:t>
      </w:r>
    </w:p>
    <w:p w14:paraId="05ABDE5A" w14:textId="77777777" w:rsidR="00913693" w:rsidRPr="00143C70" w:rsidRDefault="00913693" w:rsidP="00143C70">
      <w:pPr>
        <w:pStyle w:val="ListParagraph"/>
        <w:numPr>
          <w:ilvl w:val="0"/>
          <w:numId w:val="6"/>
        </w:numPr>
        <w:spacing w:line="276" w:lineRule="auto"/>
        <w:rPr>
          <w:rFonts w:ascii="Arial" w:hAnsi="Arial" w:cs="Arial"/>
          <w:color w:val="000000"/>
          <w:w w:val="110"/>
        </w:rPr>
      </w:pPr>
      <w:r w:rsidRPr="00143C70">
        <w:rPr>
          <w:rFonts w:ascii="Arial" w:hAnsi="Arial" w:cs="Arial"/>
          <w:color w:val="000000"/>
          <w:w w:val="110"/>
        </w:rPr>
        <w:t>Provide evidence that the project team includes people with demonstrated capability to deliver benefits effectively to end-users.</w:t>
      </w:r>
    </w:p>
    <w:p w14:paraId="2D7DCF81" w14:textId="77777777" w:rsidR="00913693" w:rsidRPr="00143C70" w:rsidRDefault="00913693" w:rsidP="00143C70">
      <w:pPr>
        <w:pStyle w:val="ListParagraph"/>
        <w:numPr>
          <w:ilvl w:val="0"/>
          <w:numId w:val="6"/>
        </w:numPr>
        <w:spacing w:line="276" w:lineRule="auto"/>
        <w:rPr>
          <w:rFonts w:ascii="Arial" w:hAnsi="Arial" w:cs="Arial"/>
          <w:color w:val="000000"/>
          <w:w w:val="110"/>
        </w:rPr>
      </w:pPr>
      <w:r w:rsidRPr="00143C70">
        <w:rPr>
          <w:rFonts w:ascii="Arial" w:hAnsi="Arial" w:cs="Arial"/>
          <w:color w:val="000000"/>
          <w:w w:val="110"/>
        </w:rPr>
        <w:t>Articulate education, training and or capacity building activities incorporated to the project plan.</w:t>
      </w:r>
    </w:p>
    <w:p w14:paraId="5AAD0536" w14:textId="77777777" w:rsidR="00913693" w:rsidRDefault="00913693">
      <w:pPr>
        <w:rPr>
          <w:lang w:val="en-US" w:eastAsia="ja-JP"/>
        </w:rPr>
      </w:pPr>
    </w:p>
    <w:p w14:paraId="3B1192BB" w14:textId="77777777" w:rsidR="00AE039B" w:rsidRPr="00AE039B" w:rsidRDefault="00913693" w:rsidP="00AE039B">
      <w:pPr>
        <w:pStyle w:val="Heading2"/>
      </w:pPr>
      <w:r w:rsidRPr="00C21E2D">
        <w:rPr>
          <w:lang w:val="en-US" w:eastAsia="ja-JP"/>
        </w:rPr>
        <w:t>Logistics</w:t>
      </w:r>
    </w:p>
    <w:p w14:paraId="472EAF49" w14:textId="2FA3D43A" w:rsidR="00913693" w:rsidRPr="00C21E2D" w:rsidRDefault="00913693" w:rsidP="00AE039B">
      <w:pPr>
        <w:pStyle w:val="Heading3"/>
        <w:rPr>
          <w:color w:val="000000"/>
          <w:w w:val="110"/>
        </w:rPr>
      </w:pPr>
      <w:r w:rsidRPr="00143C70">
        <w:t>Please detail your proposed methods for project activities at sea.</w:t>
      </w:r>
    </w:p>
    <w:p w14:paraId="65075B09" w14:textId="1869DB19" w:rsidR="00913693" w:rsidRPr="00913693" w:rsidRDefault="00913693" w:rsidP="00143C70">
      <w:pPr>
        <w:spacing w:line="276" w:lineRule="auto"/>
        <w:rPr>
          <w:rFonts w:ascii="Arial" w:hAnsi="Arial" w:cs="Arial"/>
          <w:color w:val="000000"/>
          <w:w w:val="110"/>
        </w:rPr>
      </w:pPr>
      <w:r w:rsidRPr="00913693">
        <w:rPr>
          <w:rFonts w:ascii="Arial" w:hAnsi="Arial" w:cs="Arial"/>
          <w:color w:val="000000"/>
          <w:w w:val="110"/>
        </w:rPr>
        <w:t>Where system deployments and/or other sampling activities are planned, please provide as much detail as possible in relation to timing, frequency, location etc. Please note that any diving activities in Western Australian waters must comply with Workplace Health and Safety Regulations 2022.</w:t>
      </w:r>
      <w:r w:rsidR="009C190E">
        <w:rPr>
          <w:rFonts w:ascii="Arial" w:hAnsi="Arial" w:cs="Arial"/>
          <w:color w:val="000000"/>
          <w:w w:val="110"/>
        </w:rPr>
        <w:br/>
      </w:r>
      <w:r w:rsidRPr="00913693">
        <w:rPr>
          <w:rFonts w:ascii="Arial" w:hAnsi="Arial" w:cs="Arial"/>
          <w:color w:val="000000"/>
          <w:w w:val="110"/>
        </w:rPr>
        <w:t>The lead organisation must provide suitably qualified staff and a dive policy that complies with this standard.</w:t>
      </w:r>
      <w:r w:rsidR="00F8671A" w:rsidRPr="00C21E2D">
        <w:rPr>
          <w:rFonts w:ascii="Arial" w:hAnsi="Arial" w:cs="Arial"/>
          <w:color w:val="000000"/>
          <w:w w:val="110"/>
        </w:rPr>
        <w:t xml:space="preserve"> </w:t>
      </w:r>
      <w:r w:rsidRPr="00913693">
        <w:rPr>
          <w:rFonts w:ascii="Arial" w:hAnsi="Arial" w:cs="Arial"/>
          <w:color w:val="000000"/>
          <w:w w:val="110"/>
        </w:rPr>
        <w:t xml:space="preserve">Any drone operations must be conducted by a </w:t>
      </w:r>
      <w:r w:rsidR="00F8671A" w:rsidRPr="00C21E2D">
        <w:rPr>
          <w:rFonts w:ascii="Arial" w:hAnsi="Arial" w:cs="Arial"/>
          <w:color w:val="000000"/>
          <w:w w:val="110"/>
        </w:rPr>
        <w:t>licensed</w:t>
      </w:r>
      <w:r w:rsidRPr="00913693">
        <w:rPr>
          <w:rFonts w:ascii="Arial" w:hAnsi="Arial" w:cs="Arial"/>
          <w:color w:val="000000"/>
          <w:w w:val="110"/>
        </w:rPr>
        <w:t xml:space="preserve"> pilot and comply to Civil Aviation Safety Authority (CASA) standards.</w:t>
      </w:r>
    </w:p>
    <w:p w14:paraId="31A6F380" w14:textId="77777777" w:rsidR="00913693" w:rsidRPr="00913693" w:rsidRDefault="00913693" w:rsidP="00C21E2D">
      <w:pPr>
        <w:rPr>
          <w:rFonts w:ascii="Arial" w:hAnsi="Arial" w:cs="Arial"/>
          <w:color w:val="000000"/>
          <w:w w:val="110"/>
        </w:rPr>
      </w:pPr>
    </w:p>
    <w:p w14:paraId="6CD8381C" w14:textId="77777777" w:rsidR="00913693" w:rsidRPr="009C190E" w:rsidRDefault="00913693" w:rsidP="009C190E">
      <w:pPr>
        <w:pStyle w:val="Heading3"/>
        <w:rPr>
          <w:rFonts w:ascii="Arial" w:hAnsi="Arial" w:cs="Arial"/>
          <w:color w:val="00427A"/>
        </w:rPr>
      </w:pPr>
      <w:r w:rsidRPr="009C190E">
        <w:rPr>
          <w:rFonts w:ascii="Arial" w:hAnsi="Arial" w:cs="Arial"/>
          <w:color w:val="00427A"/>
        </w:rPr>
        <w:lastRenderedPageBreak/>
        <w:t>Vessel</w:t>
      </w:r>
    </w:p>
    <w:p w14:paraId="3DED765E" w14:textId="77777777" w:rsidR="00913693" w:rsidRPr="00913693" w:rsidRDefault="00913693" w:rsidP="009C190E">
      <w:pPr>
        <w:spacing w:line="276" w:lineRule="auto"/>
        <w:rPr>
          <w:rFonts w:ascii="Arial" w:hAnsi="Arial" w:cs="Arial"/>
          <w:color w:val="000000"/>
          <w:w w:val="110"/>
        </w:rPr>
      </w:pPr>
      <w:r w:rsidRPr="00913693">
        <w:rPr>
          <w:rFonts w:ascii="Arial" w:hAnsi="Arial" w:cs="Arial"/>
          <w:color w:val="000000"/>
          <w:w w:val="110"/>
        </w:rPr>
        <w:t>Please explain your choice of preferred vessel. Please note that while preferences are considered when scheduling approved voyages, the vessel offered may be different to that selected.</w:t>
      </w:r>
    </w:p>
    <w:p w14:paraId="6EAEA170" w14:textId="77777777" w:rsidR="00913693" w:rsidRPr="00913693" w:rsidRDefault="00913693" w:rsidP="00C21E2D">
      <w:pPr>
        <w:rPr>
          <w:rFonts w:ascii="Arial" w:hAnsi="Arial" w:cs="Arial"/>
          <w:color w:val="000000"/>
          <w:w w:val="110"/>
        </w:rPr>
      </w:pPr>
    </w:p>
    <w:p w14:paraId="3C744956" w14:textId="17B8AE59" w:rsidR="00913693" w:rsidRPr="009C190E" w:rsidRDefault="00913693" w:rsidP="009C190E">
      <w:pPr>
        <w:pStyle w:val="Heading3"/>
        <w:rPr>
          <w:rFonts w:ascii="Arial" w:hAnsi="Arial" w:cs="Arial"/>
          <w:color w:val="00427A"/>
        </w:rPr>
      </w:pPr>
      <w:r w:rsidRPr="009C190E">
        <w:rPr>
          <w:rFonts w:ascii="Arial" w:hAnsi="Arial" w:cs="Arial"/>
          <w:color w:val="00427A"/>
        </w:rPr>
        <w:t xml:space="preserve">Requested </w:t>
      </w:r>
      <w:r w:rsidR="00AE039B">
        <w:rPr>
          <w:rFonts w:ascii="Arial" w:hAnsi="Arial" w:cs="Arial"/>
          <w:color w:val="00427A"/>
        </w:rPr>
        <w:t>d</w:t>
      </w:r>
      <w:r w:rsidRPr="009C190E">
        <w:rPr>
          <w:rFonts w:ascii="Arial" w:hAnsi="Arial" w:cs="Arial"/>
          <w:color w:val="00427A"/>
        </w:rPr>
        <w:t>ays</w:t>
      </w:r>
    </w:p>
    <w:p w14:paraId="542E47A0" w14:textId="77777777" w:rsidR="00913693" w:rsidRPr="00913693" w:rsidRDefault="00913693" w:rsidP="009C190E">
      <w:pPr>
        <w:spacing w:line="276" w:lineRule="auto"/>
        <w:rPr>
          <w:rFonts w:ascii="Arial" w:hAnsi="Arial" w:cs="Arial"/>
          <w:color w:val="000000"/>
          <w:w w:val="110"/>
        </w:rPr>
      </w:pPr>
      <w:r w:rsidRPr="00913693">
        <w:rPr>
          <w:rFonts w:ascii="Arial" w:hAnsi="Arial" w:cs="Arial"/>
          <w:color w:val="000000"/>
          <w:w w:val="110"/>
        </w:rPr>
        <w:t>Please indicate the number of days being requested, noting that the total number of days cannot exceed 14 days (excludes mobilisation and demobilisation).</w:t>
      </w:r>
    </w:p>
    <w:p w14:paraId="699E0B8A" w14:textId="77777777" w:rsidR="009C190E" w:rsidRPr="009C190E" w:rsidRDefault="00913693" w:rsidP="009C190E">
      <w:pPr>
        <w:pStyle w:val="ListParagraph"/>
        <w:numPr>
          <w:ilvl w:val="0"/>
          <w:numId w:val="7"/>
        </w:numPr>
        <w:spacing w:line="276" w:lineRule="auto"/>
        <w:rPr>
          <w:rFonts w:ascii="Arial" w:hAnsi="Arial" w:cs="Arial"/>
          <w:color w:val="000000"/>
          <w:w w:val="110"/>
        </w:rPr>
      </w:pPr>
      <w:r w:rsidRPr="009C190E">
        <w:rPr>
          <w:rFonts w:ascii="Arial" w:hAnsi="Arial" w:cs="Arial"/>
          <w:color w:val="000000"/>
          <w:w w:val="110"/>
        </w:rPr>
        <w:t>Total sea time</w:t>
      </w:r>
    </w:p>
    <w:p w14:paraId="2BF58C46" w14:textId="7C05125A" w:rsidR="00913693" w:rsidRPr="009C190E" w:rsidRDefault="00913693" w:rsidP="009C190E">
      <w:pPr>
        <w:pStyle w:val="ListParagraph"/>
        <w:numPr>
          <w:ilvl w:val="0"/>
          <w:numId w:val="7"/>
        </w:numPr>
        <w:spacing w:line="276" w:lineRule="auto"/>
        <w:rPr>
          <w:rFonts w:ascii="Arial" w:hAnsi="Arial" w:cs="Arial"/>
          <w:color w:val="000000"/>
          <w:w w:val="110"/>
        </w:rPr>
      </w:pPr>
      <w:r w:rsidRPr="009C190E">
        <w:rPr>
          <w:rFonts w:ascii="Arial" w:hAnsi="Arial" w:cs="Arial"/>
          <w:color w:val="000000"/>
          <w:w w:val="110"/>
        </w:rPr>
        <w:t>Justification</w:t>
      </w:r>
    </w:p>
    <w:p w14:paraId="06131D05" w14:textId="77777777" w:rsidR="00913693" w:rsidRPr="00913693" w:rsidRDefault="00913693" w:rsidP="00C21E2D">
      <w:pPr>
        <w:rPr>
          <w:rFonts w:ascii="Arial" w:hAnsi="Arial" w:cs="Arial"/>
          <w:color w:val="000000"/>
          <w:w w:val="110"/>
        </w:rPr>
      </w:pPr>
      <w:r w:rsidRPr="00913693">
        <w:rPr>
          <w:rFonts w:ascii="Arial" w:hAnsi="Arial" w:cs="Arial"/>
          <w:color w:val="000000"/>
          <w:w w:val="110"/>
        </w:rPr>
        <w:tab/>
      </w:r>
    </w:p>
    <w:p w14:paraId="264CF626" w14:textId="7C50FACE" w:rsidR="00913693" w:rsidRPr="009C190E" w:rsidRDefault="00913693" w:rsidP="009C190E">
      <w:pPr>
        <w:pStyle w:val="Heading3"/>
        <w:rPr>
          <w:rFonts w:ascii="Arial" w:hAnsi="Arial" w:cs="Arial"/>
          <w:color w:val="00427A"/>
        </w:rPr>
      </w:pPr>
      <w:r w:rsidRPr="009C190E">
        <w:rPr>
          <w:rFonts w:ascii="Arial" w:hAnsi="Arial" w:cs="Arial"/>
          <w:color w:val="00427A"/>
        </w:rPr>
        <w:t xml:space="preserve">Preferred </w:t>
      </w:r>
      <w:r w:rsidR="00AE039B">
        <w:rPr>
          <w:rFonts w:ascii="Arial" w:hAnsi="Arial" w:cs="Arial"/>
          <w:color w:val="00427A"/>
        </w:rPr>
        <w:t>s</w:t>
      </w:r>
      <w:r w:rsidRPr="009C190E">
        <w:rPr>
          <w:rFonts w:ascii="Arial" w:hAnsi="Arial" w:cs="Arial"/>
          <w:color w:val="00427A"/>
        </w:rPr>
        <w:t xml:space="preserve">ail </w:t>
      </w:r>
      <w:r w:rsidR="00AE039B">
        <w:rPr>
          <w:rFonts w:ascii="Arial" w:hAnsi="Arial" w:cs="Arial"/>
          <w:color w:val="00427A"/>
        </w:rPr>
        <w:t>d</w:t>
      </w:r>
      <w:r w:rsidRPr="009C190E">
        <w:rPr>
          <w:rFonts w:ascii="Arial" w:hAnsi="Arial" w:cs="Arial"/>
          <w:color w:val="00427A"/>
        </w:rPr>
        <w:t>ates</w:t>
      </w:r>
    </w:p>
    <w:p w14:paraId="718BE585" w14:textId="3AAE8999" w:rsidR="00913693" w:rsidRPr="00913693" w:rsidRDefault="00913693" w:rsidP="009C190E">
      <w:pPr>
        <w:spacing w:line="276" w:lineRule="auto"/>
        <w:rPr>
          <w:rFonts w:ascii="Arial" w:hAnsi="Arial" w:cs="Arial"/>
          <w:color w:val="000000"/>
          <w:w w:val="110"/>
        </w:rPr>
      </w:pPr>
      <w:r w:rsidRPr="00913693">
        <w:rPr>
          <w:rFonts w:ascii="Arial" w:hAnsi="Arial" w:cs="Arial"/>
          <w:color w:val="000000"/>
          <w:w w:val="110"/>
        </w:rPr>
        <w:t>Please select the dates of your proposed voyage, up to a maximum of 14 days. Use the remarks section to explain the choice of preferred sail dates and reasoning for any restrictions.</w:t>
      </w:r>
      <w:r w:rsidR="009C190E">
        <w:rPr>
          <w:rFonts w:ascii="Arial" w:hAnsi="Arial" w:cs="Arial"/>
          <w:color w:val="000000"/>
          <w:w w:val="110"/>
        </w:rPr>
        <w:br/>
      </w:r>
      <w:r w:rsidRPr="00913693">
        <w:rPr>
          <w:rFonts w:ascii="Arial" w:hAnsi="Arial" w:cs="Arial"/>
          <w:color w:val="000000"/>
          <w:w w:val="110"/>
        </w:rPr>
        <w:t>Note: while preferred sail dates are considered when scheduling approved voyages, offered sea time may fall outside of these dates.</w:t>
      </w:r>
    </w:p>
    <w:p w14:paraId="3AADE1A1" w14:textId="232D5E3F" w:rsidR="00913693" w:rsidRPr="00776593" w:rsidRDefault="00776593" w:rsidP="00913693">
      <w:pPr>
        <w:pStyle w:val="Heading2"/>
        <w:spacing w:before="300" w:after="120" w:line="390" w:lineRule="exact"/>
        <w:contextualSpacing/>
        <w:rPr>
          <w:rFonts w:ascii="Arial" w:hAnsi="Arial"/>
          <w:b/>
          <w:color w:val="00427A"/>
          <w:kern w:val="28"/>
          <w:sz w:val="30"/>
          <w:szCs w:val="36"/>
          <w:lang w:val="en-US" w:eastAsia="ja-JP"/>
        </w:rPr>
      </w:pPr>
      <w:r w:rsidRPr="00776593">
        <w:rPr>
          <w:rFonts w:ascii="Arial" w:hAnsi="Arial"/>
          <w:b/>
          <w:color w:val="00427A"/>
          <w:kern w:val="28"/>
          <w:sz w:val="30"/>
          <w:szCs w:val="36"/>
          <w:lang w:val="en-US" w:eastAsia="ja-JP"/>
        </w:rPr>
        <w:t xml:space="preserve">Voyage </w:t>
      </w:r>
      <w:r w:rsidR="00AE039B">
        <w:rPr>
          <w:rFonts w:ascii="Arial" w:hAnsi="Arial"/>
          <w:b/>
          <w:color w:val="00427A"/>
          <w:kern w:val="28"/>
          <w:sz w:val="30"/>
          <w:szCs w:val="36"/>
          <w:lang w:val="en-US" w:eastAsia="ja-JP"/>
        </w:rPr>
        <w:t>l</w:t>
      </w:r>
      <w:r w:rsidRPr="00776593">
        <w:rPr>
          <w:rFonts w:ascii="Arial" w:hAnsi="Arial"/>
          <w:b/>
          <w:color w:val="00427A"/>
          <w:kern w:val="28"/>
          <w:sz w:val="30"/>
          <w:szCs w:val="36"/>
          <w:lang w:val="en-US" w:eastAsia="ja-JP"/>
        </w:rPr>
        <w:t>ocation</w:t>
      </w:r>
    </w:p>
    <w:p w14:paraId="13DC4DDB" w14:textId="1E856617" w:rsidR="00776593" w:rsidRPr="00C21E2D" w:rsidRDefault="00776593" w:rsidP="00776593">
      <w:pPr>
        <w:rPr>
          <w:rFonts w:ascii="Arial" w:hAnsi="Arial" w:cs="Arial"/>
          <w:color w:val="000000"/>
          <w:w w:val="110"/>
        </w:rPr>
      </w:pPr>
      <w:r w:rsidRPr="00C21E2D">
        <w:rPr>
          <w:rFonts w:ascii="Arial" w:hAnsi="Arial" w:cs="Arial"/>
          <w:color w:val="000000"/>
          <w:w w:val="110"/>
        </w:rPr>
        <w:t>Please define your preferred port of mobilisation and demobilisation. Give a short reason on your choice</w:t>
      </w:r>
      <w:r w:rsidR="00EF19D3">
        <w:rPr>
          <w:rFonts w:ascii="Arial" w:hAnsi="Arial" w:cs="Arial"/>
          <w:color w:val="000000"/>
          <w:w w:val="110"/>
        </w:rPr>
        <w:t>.</w:t>
      </w:r>
    </w:p>
    <w:p w14:paraId="05A38D66" w14:textId="77777777" w:rsidR="00776593" w:rsidRPr="00EF19D3" w:rsidRDefault="00776593" w:rsidP="00EF19D3">
      <w:pPr>
        <w:pStyle w:val="ListParagraph"/>
        <w:numPr>
          <w:ilvl w:val="0"/>
          <w:numId w:val="8"/>
        </w:numPr>
        <w:rPr>
          <w:rFonts w:ascii="Arial" w:hAnsi="Arial" w:cs="Arial"/>
          <w:color w:val="000000"/>
          <w:w w:val="110"/>
        </w:rPr>
      </w:pPr>
      <w:r w:rsidRPr="00EF19D3">
        <w:rPr>
          <w:rFonts w:ascii="Arial" w:hAnsi="Arial" w:cs="Arial"/>
          <w:color w:val="000000"/>
          <w:w w:val="110"/>
        </w:rPr>
        <w:t>Preferred port of mobilisation</w:t>
      </w:r>
    </w:p>
    <w:p w14:paraId="6EF60981" w14:textId="77777777" w:rsidR="00776593" w:rsidRPr="00776593" w:rsidRDefault="00776593" w:rsidP="00776593">
      <w:pPr>
        <w:rPr>
          <w:lang w:val="en-US" w:eastAsia="ja-JP"/>
        </w:rPr>
      </w:pPr>
    </w:p>
    <w:p w14:paraId="3A5B913C" w14:textId="77777777" w:rsidR="00776593" w:rsidRPr="00EF19D3" w:rsidRDefault="00776593" w:rsidP="00776593">
      <w:pPr>
        <w:rPr>
          <w:rFonts w:ascii="Arial" w:hAnsi="Arial" w:cs="Arial"/>
          <w:b/>
          <w:bCs/>
          <w:color w:val="000000"/>
          <w:w w:val="110"/>
        </w:rPr>
      </w:pPr>
      <w:r w:rsidRPr="00EF19D3">
        <w:rPr>
          <w:rFonts w:ascii="Arial" w:hAnsi="Arial" w:cs="Arial"/>
          <w:b/>
          <w:bCs/>
          <w:color w:val="000000"/>
          <w:w w:val="110"/>
        </w:rPr>
        <w:t>Voyage Location Map</w:t>
      </w:r>
    </w:p>
    <w:p w14:paraId="65DF8323" w14:textId="684688F1" w:rsidR="00776593" w:rsidRPr="00EF19D3" w:rsidRDefault="00776593" w:rsidP="00776593">
      <w:pPr>
        <w:rPr>
          <w:rFonts w:ascii="Arial" w:hAnsi="Arial" w:cs="Arial"/>
          <w:b/>
          <w:bCs/>
          <w:i/>
          <w:iCs/>
          <w:color w:val="000000"/>
          <w:w w:val="110"/>
        </w:rPr>
      </w:pPr>
      <w:r w:rsidRPr="00EF19D3">
        <w:rPr>
          <w:rFonts w:ascii="Arial" w:hAnsi="Arial" w:cs="Arial"/>
          <w:b/>
          <w:bCs/>
          <w:i/>
          <w:iCs/>
          <w:color w:val="000000"/>
          <w:w w:val="110"/>
        </w:rPr>
        <w:t>(</w:t>
      </w:r>
      <w:r w:rsidR="00D043B2">
        <w:rPr>
          <w:rFonts w:ascii="Arial" w:hAnsi="Arial" w:cs="Arial"/>
          <w:b/>
          <w:bCs/>
          <w:i/>
          <w:iCs/>
          <w:color w:val="000000"/>
          <w:w w:val="110"/>
        </w:rPr>
        <w:t>t</w:t>
      </w:r>
      <w:r w:rsidRPr="00EF19D3">
        <w:rPr>
          <w:rFonts w:ascii="Arial" w:hAnsi="Arial" w:cs="Arial"/>
          <w:b/>
          <w:bCs/>
          <w:i/>
          <w:iCs/>
          <w:color w:val="000000"/>
          <w:w w:val="110"/>
        </w:rPr>
        <w:t>o be completed online</w:t>
      </w:r>
      <w:r w:rsidR="00D043B2">
        <w:rPr>
          <w:rFonts w:ascii="Arial" w:hAnsi="Arial" w:cs="Arial"/>
          <w:b/>
          <w:bCs/>
          <w:i/>
          <w:iCs/>
          <w:color w:val="000000"/>
          <w:w w:val="110"/>
        </w:rPr>
        <w:t>)</w:t>
      </w:r>
    </w:p>
    <w:p w14:paraId="637C5964" w14:textId="77777777" w:rsidR="00776593" w:rsidRPr="00C21E2D" w:rsidRDefault="00776593" w:rsidP="00776593">
      <w:pPr>
        <w:rPr>
          <w:rFonts w:ascii="Arial" w:hAnsi="Arial" w:cs="Arial"/>
          <w:color w:val="000000"/>
          <w:w w:val="110"/>
        </w:rPr>
      </w:pPr>
      <w:r w:rsidRPr="00C21E2D">
        <w:rPr>
          <w:rFonts w:ascii="Arial" w:hAnsi="Arial" w:cs="Arial"/>
          <w:color w:val="000000"/>
          <w:w w:val="110"/>
        </w:rPr>
        <w:t>Voyage Analysis (produced online during application process)</w:t>
      </w:r>
    </w:p>
    <w:p w14:paraId="5708C0F8" w14:textId="77777777" w:rsidR="00EF19D3" w:rsidRDefault="00776593" w:rsidP="00776593">
      <w:pPr>
        <w:rPr>
          <w:rFonts w:ascii="Arial" w:hAnsi="Arial"/>
          <w:b/>
          <w:color w:val="00427A"/>
          <w:kern w:val="28"/>
          <w:sz w:val="30"/>
          <w:szCs w:val="36"/>
          <w:lang w:val="en-US" w:eastAsia="ja-JP"/>
        </w:rPr>
      </w:pPr>
      <w:r>
        <w:rPr>
          <w:rFonts w:ascii="Arial" w:hAnsi="Arial"/>
          <w:b/>
          <w:color w:val="00427A"/>
          <w:kern w:val="28"/>
          <w:sz w:val="30"/>
          <w:szCs w:val="36"/>
          <w:lang w:val="en-US" w:eastAsia="ja-JP"/>
        </w:rPr>
        <w:br/>
      </w:r>
    </w:p>
    <w:p w14:paraId="74D3F4D6" w14:textId="77777777" w:rsidR="00EF19D3" w:rsidRDefault="00EF19D3" w:rsidP="00776593">
      <w:pPr>
        <w:rPr>
          <w:rFonts w:ascii="Arial" w:hAnsi="Arial"/>
          <w:b/>
          <w:color w:val="00427A"/>
          <w:kern w:val="28"/>
          <w:sz w:val="30"/>
          <w:szCs w:val="36"/>
          <w:lang w:val="en-US" w:eastAsia="ja-JP"/>
        </w:rPr>
      </w:pPr>
    </w:p>
    <w:p w14:paraId="1981C6DF" w14:textId="77777777" w:rsidR="00EF19D3" w:rsidRDefault="00EF19D3" w:rsidP="00776593">
      <w:pPr>
        <w:rPr>
          <w:rFonts w:ascii="Arial" w:hAnsi="Arial"/>
          <w:b/>
          <w:color w:val="00427A"/>
          <w:kern w:val="28"/>
          <w:sz w:val="30"/>
          <w:szCs w:val="36"/>
          <w:lang w:val="en-US" w:eastAsia="ja-JP"/>
        </w:rPr>
      </w:pPr>
    </w:p>
    <w:p w14:paraId="134636E0" w14:textId="3FD996FA" w:rsidR="00776593" w:rsidRDefault="00776593" w:rsidP="00776593">
      <w:pPr>
        <w:rPr>
          <w:lang w:val="en-US" w:eastAsia="ja-JP"/>
        </w:rPr>
      </w:pPr>
      <w:r>
        <w:rPr>
          <w:rFonts w:ascii="Arial" w:hAnsi="Arial"/>
          <w:b/>
          <w:color w:val="00427A"/>
          <w:kern w:val="28"/>
          <w:sz w:val="30"/>
          <w:szCs w:val="36"/>
          <w:lang w:val="en-US" w:eastAsia="ja-JP"/>
        </w:rPr>
        <w:t>Exclusive Economic Zones</w:t>
      </w:r>
      <w:r>
        <w:rPr>
          <w:lang w:val="en-US" w:eastAsia="ja-JP"/>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114"/>
        <w:gridCol w:w="3896"/>
        <w:gridCol w:w="3006"/>
      </w:tblGrid>
      <w:tr w:rsidR="00776593" w:rsidRPr="00A31E6F" w14:paraId="5BB5336C" w14:textId="77777777" w:rsidTr="00776593">
        <w:trPr>
          <w:tblHeader/>
        </w:trPr>
        <w:tc>
          <w:tcPr>
            <w:tcW w:w="2114" w:type="dxa"/>
            <w:shd w:val="clear" w:color="auto" w:fill="00427A"/>
            <w:tcMar>
              <w:top w:w="113" w:type="dxa"/>
              <w:bottom w:w="113" w:type="dxa"/>
            </w:tcMar>
          </w:tcPr>
          <w:p w14:paraId="07B3F237" w14:textId="77777777" w:rsidR="00776593" w:rsidRPr="00A31E6F" w:rsidRDefault="00776593" w:rsidP="00725FB1">
            <w:pPr>
              <w:jc w:val="center"/>
              <w:rPr>
                <w:rFonts w:ascii="Arial" w:hAnsi="Arial" w:cs="Arial"/>
                <w:b/>
                <w:bCs/>
              </w:rPr>
            </w:pPr>
            <w:bookmarkStart w:id="0" w:name="_Hlk205901209"/>
            <w:r>
              <w:rPr>
                <w:rFonts w:ascii="Arial" w:hAnsi="Arial" w:cs="Arial"/>
                <w:b/>
                <w:bCs/>
              </w:rPr>
              <w:t>Country</w:t>
            </w:r>
          </w:p>
        </w:tc>
        <w:tc>
          <w:tcPr>
            <w:tcW w:w="3896" w:type="dxa"/>
            <w:shd w:val="clear" w:color="auto" w:fill="00427A"/>
            <w:tcMar>
              <w:top w:w="113" w:type="dxa"/>
              <w:bottom w:w="113" w:type="dxa"/>
            </w:tcMar>
          </w:tcPr>
          <w:p w14:paraId="1D5FDC5C" w14:textId="77777777" w:rsidR="00776593" w:rsidRPr="00A31E6F" w:rsidRDefault="00776593" w:rsidP="00725FB1">
            <w:pPr>
              <w:jc w:val="center"/>
              <w:rPr>
                <w:rFonts w:ascii="Arial" w:hAnsi="Arial" w:cs="Arial"/>
                <w:b/>
                <w:bCs/>
              </w:rPr>
            </w:pPr>
            <w:r>
              <w:rPr>
                <w:rFonts w:ascii="Arial" w:hAnsi="Arial" w:cs="Arial"/>
                <w:b/>
                <w:bCs/>
              </w:rPr>
              <w:t>EEZ Name</w:t>
            </w:r>
          </w:p>
        </w:tc>
        <w:tc>
          <w:tcPr>
            <w:tcW w:w="3006" w:type="dxa"/>
            <w:shd w:val="clear" w:color="auto" w:fill="00427A"/>
            <w:tcMar>
              <w:top w:w="113" w:type="dxa"/>
              <w:bottom w:w="113" w:type="dxa"/>
            </w:tcMar>
          </w:tcPr>
          <w:p w14:paraId="019567A1" w14:textId="77777777" w:rsidR="00776593" w:rsidRPr="00A31E6F" w:rsidRDefault="00776593" w:rsidP="00725FB1">
            <w:pPr>
              <w:jc w:val="center"/>
              <w:rPr>
                <w:rFonts w:ascii="Arial" w:hAnsi="Arial" w:cs="Arial"/>
                <w:b/>
                <w:bCs/>
              </w:rPr>
            </w:pPr>
            <w:r>
              <w:rPr>
                <w:rFonts w:ascii="Arial" w:hAnsi="Arial" w:cs="Arial"/>
                <w:b/>
                <w:bCs/>
              </w:rPr>
              <w:t>Stations</w:t>
            </w:r>
          </w:p>
        </w:tc>
      </w:tr>
      <w:tr w:rsidR="00776593" w:rsidRPr="00A31E6F" w14:paraId="5955D1CC" w14:textId="77777777" w:rsidTr="00776593">
        <w:tc>
          <w:tcPr>
            <w:tcW w:w="2114" w:type="dxa"/>
            <w:tcMar>
              <w:top w:w="113" w:type="dxa"/>
              <w:bottom w:w="113" w:type="dxa"/>
            </w:tcMar>
          </w:tcPr>
          <w:p w14:paraId="5182AF52" w14:textId="77777777" w:rsidR="00776593" w:rsidRPr="00A31E6F" w:rsidRDefault="00776593" w:rsidP="00725FB1">
            <w:pPr>
              <w:jc w:val="center"/>
              <w:rPr>
                <w:rFonts w:ascii="Arial" w:hAnsi="Arial" w:cs="Arial"/>
              </w:rPr>
            </w:pPr>
            <w:r>
              <w:rPr>
                <w:rFonts w:ascii="Arial" w:hAnsi="Arial" w:cs="Arial"/>
              </w:rPr>
              <w:t>Australia</w:t>
            </w:r>
          </w:p>
        </w:tc>
        <w:tc>
          <w:tcPr>
            <w:tcW w:w="3896" w:type="dxa"/>
            <w:tcMar>
              <w:top w:w="113" w:type="dxa"/>
              <w:bottom w:w="113" w:type="dxa"/>
            </w:tcMar>
          </w:tcPr>
          <w:p w14:paraId="1D8CB01D" w14:textId="77777777" w:rsidR="00776593" w:rsidRPr="00A31E6F" w:rsidRDefault="00776593" w:rsidP="00725FB1">
            <w:pPr>
              <w:jc w:val="center"/>
              <w:rPr>
                <w:rFonts w:ascii="Arial" w:hAnsi="Arial" w:cs="Arial"/>
              </w:rPr>
            </w:pPr>
            <w:r>
              <w:rPr>
                <w:rFonts w:ascii="Arial" w:hAnsi="Arial" w:cs="Arial"/>
              </w:rPr>
              <w:t>Australian Exclusive Economic Zone</w:t>
            </w:r>
          </w:p>
        </w:tc>
        <w:tc>
          <w:tcPr>
            <w:tcW w:w="3006" w:type="dxa"/>
            <w:tcMar>
              <w:top w:w="113" w:type="dxa"/>
              <w:bottom w:w="113" w:type="dxa"/>
            </w:tcMar>
          </w:tcPr>
          <w:p w14:paraId="394CFB6A" w14:textId="77777777" w:rsidR="00776593" w:rsidRPr="00A31E6F" w:rsidRDefault="00776593" w:rsidP="00725FB1">
            <w:pPr>
              <w:jc w:val="center"/>
              <w:rPr>
                <w:rFonts w:ascii="Arial" w:hAnsi="Arial" w:cs="Arial"/>
              </w:rPr>
            </w:pPr>
            <w:r>
              <w:rPr>
                <w:rFonts w:ascii="Arial" w:hAnsi="Arial" w:cs="Arial"/>
              </w:rPr>
              <w:t>Research Area</w:t>
            </w:r>
          </w:p>
        </w:tc>
      </w:tr>
      <w:tr w:rsidR="00776593" w:rsidRPr="00A31E6F" w14:paraId="477266D1" w14:textId="77777777" w:rsidTr="00776593">
        <w:tc>
          <w:tcPr>
            <w:tcW w:w="2114" w:type="dxa"/>
            <w:tcMar>
              <w:top w:w="113" w:type="dxa"/>
              <w:bottom w:w="113" w:type="dxa"/>
            </w:tcMar>
          </w:tcPr>
          <w:p w14:paraId="4A031374" w14:textId="77777777" w:rsidR="00776593" w:rsidRPr="00A31E6F" w:rsidRDefault="00776593" w:rsidP="00725FB1">
            <w:pPr>
              <w:jc w:val="center"/>
              <w:rPr>
                <w:rFonts w:ascii="Arial" w:hAnsi="Arial" w:cs="Arial"/>
              </w:rPr>
            </w:pPr>
          </w:p>
        </w:tc>
        <w:tc>
          <w:tcPr>
            <w:tcW w:w="3896" w:type="dxa"/>
            <w:tcMar>
              <w:top w:w="113" w:type="dxa"/>
              <w:bottom w:w="113" w:type="dxa"/>
            </w:tcMar>
          </w:tcPr>
          <w:p w14:paraId="730E1F01" w14:textId="77777777" w:rsidR="00776593" w:rsidRPr="00A31E6F" w:rsidRDefault="00776593" w:rsidP="00725FB1">
            <w:pPr>
              <w:jc w:val="center"/>
              <w:rPr>
                <w:rFonts w:ascii="Arial" w:hAnsi="Arial" w:cs="Arial"/>
              </w:rPr>
            </w:pPr>
            <w:r w:rsidRPr="009E6089">
              <w:rPr>
                <w:rFonts w:ascii="Arial" w:hAnsi="Arial" w:cs="Arial"/>
              </w:rPr>
              <w:t>Australian Exclusive Economic Zone</w:t>
            </w:r>
          </w:p>
        </w:tc>
        <w:tc>
          <w:tcPr>
            <w:tcW w:w="3006" w:type="dxa"/>
            <w:tcMar>
              <w:top w:w="113" w:type="dxa"/>
              <w:bottom w:w="113" w:type="dxa"/>
            </w:tcMar>
          </w:tcPr>
          <w:p w14:paraId="7FC86FB5" w14:textId="28B646D5" w:rsidR="00776593" w:rsidRPr="00A31E6F" w:rsidRDefault="00776593" w:rsidP="00725FB1">
            <w:pPr>
              <w:jc w:val="center"/>
              <w:rPr>
                <w:rFonts w:ascii="Arial" w:hAnsi="Arial" w:cs="Arial"/>
              </w:rPr>
            </w:pPr>
            <w:r>
              <w:rPr>
                <w:rFonts w:ascii="Arial" w:hAnsi="Arial" w:cs="Arial"/>
              </w:rPr>
              <w:t>Sampling Station</w:t>
            </w:r>
          </w:p>
        </w:tc>
      </w:tr>
      <w:tr w:rsidR="00776593" w:rsidRPr="00A31E6F" w14:paraId="23A8C225" w14:textId="77777777" w:rsidTr="00776593">
        <w:tc>
          <w:tcPr>
            <w:tcW w:w="2114" w:type="dxa"/>
            <w:tcMar>
              <w:top w:w="113" w:type="dxa"/>
              <w:bottom w:w="113" w:type="dxa"/>
            </w:tcMar>
          </w:tcPr>
          <w:p w14:paraId="0ADF47B4" w14:textId="77777777" w:rsidR="00776593" w:rsidRPr="00A31E6F" w:rsidRDefault="00776593" w:rsidP="00725FB1">
            <w:pPr>
              <w:jc w:val="center"/>
              <w:rPr>
                <w:rFonts w:ascii="Arial" w:hAnsi="Arial" w:cs="Arial"/>
              </w:rPr>
            </w:pPr>
          </w:p>
        </w:tc>
        <w:tc>
          <w:tcPr>
            <w:tcW w:w="3896" w:type="dxa"/>
            <w:tcMar>
              <w:top w:w="113" w:type="dxa"/>
              <w:bottom w:w="113" w:type="dxa"/>
            </w:tcMar>
          </w:tcPr>
          <w:p w14:paraId="32CE8DD2" w14:textId="77777777" w:rsidR="00776593" w:rsidRPr="00A31E6F" w:rsidRDefault="00776593" w:rsidP="00725FB1">
            <w:pPr>
              <w:jc w:val="center"/>
              <w:rPr>
                <w:rFonts w:ascii="Arial" w:hAnsi="Arial" w:cs="Arial"/>
              </w:rPr>
            </w:pPr>
            <w:r w:rsidRPr="009E6089">
              <w:rPr>
                <w:rFonts w:ascii="Arial" w:hAnsi="Arial" w:cs="Arial"/>
              </w:rPr>
              <w:t>Australian Exclusive Economic Zone</w:t>
            </w:r>
          </w:p>
        </w:tc>
        <w:tc>
          <w:tcPr>
            <w:tcW w:w="3006" w:type="dxa"/>
            <w:tcMar>
              <w:top w:w="113" w:type="dxa"/>
              <w:bottom w:w="113" w:type="dxa"/>
            </w:tcMar>
          </w:tcPr>
          <w:p w14:paraId="39238B6E" w14:textId="6D77038E" w:rsidR="00776593" w:rsidRPr="00A31E6F" w:rsidRDefault="00776593" w:rsidP="00725FB1">
            <w:pPr>
              <w:jc w:val="center"/>
              <w:rPr>
                <w:rFonts w:ascii="Arial" w:hAnsi="Arial" w:cs="Arial"/>
              </w:rPr>
            </w:pPr>
            <w:r>
              <w:rPr>
                <w:rFonts w:ascii="Arial" w:hAnsi="Arial" w:cs="Arial"/>
              </w:rPr>
              <w:t>Research Area - 2</w:t>
            </w:r>
          </w:p>
        </w:tc>
      </w:tr>
      <w:tr w:rsidR="00776593" w:rsidRPr="00A31E6F" w14:paraId="70770A41" w14:textId="77777777" w:rsidTr="00776593">
        <w:tc>
          <w:tcPr>
            <w:tcW w:w="2114" w:type="dxa"/>
            <w:tcMar>
              <w:top w:w="113" w:type="dxa"/>
              <w:bottom w:w="113" w:type="dxa"/>
            </w:tcMar>
          </w:tcPr>
          <w:p w14:paraId="1C2CCE59" w14:textId="77777777" w:rsidR="00776593" w:rsidRPr="00A31E6F" w:rsidRDefault="00776593" w:rsidP="00725FB1">
            <w:pPr>
              <w:jc w:val="center"/>
              <w:rPr>
                <w:rFonts w:ascii="Arial" w:hAnsi="Arial" w:cs="Arial"/>
              </w:rPr>
            </w:pPr>
          </w:p>
        </w:tc>
        <w:tc>
          <w:tcPr>
            <w:tcW w:w="3896" w:type="dxa"/>
            <w:tcMar>
              <w:top w:w="113" w:type="dxa"/>
              <w:bottom w:w="113" w:type="dxa"/>
            </w:tcMar>
          </w:tcPr>
          <w:p w14:paraId="7DF4FC0D" w14:textId="77777777" w:rsidR="00776593" w:rsidRPr="00A31E6F" w:rsidRDefault="00776593" w:rsidP="00725FB1">
            <w:pPr>
              <w:jc w:val="center"/>
              <w:rPr>
                <w:rFonts w:ascii="Arial" w:hAnsi="Arial" w:cs="Arial"/>
              </w:rPr>
            </w:pPr>
            <w:r w:rsidRPr="009E6089">
              <w:rPr>
                <w:rFonts w:ascii="Arial" w:hAnsi="Arial" w:cs="Arial"/>
              </w:rPr>
              <w:t>Australian Exclusive Economic Zone</w:t>
            </w:r>
          </w:p>
        </w:tc>
        <w:tc>
          <w:tcPr>
            <w:tcW w:w="3006" w:type="dxa"/>
            <w:tcMar>
              <w:top w:w="113" w:type="dxa"/>
              <w:bottom w:w="113" w:type="dxa"/>
            </w:tcMar>
          </w:tcPr>
          <w:p w14:paraId="3A76891E" w14:textId="13F66BDB" w:rsidR="00776593" w:rsidRPr="00A31E6F" w:rsidRDefault="00776593" w:rsidP="00725FB1">
            <w:pPr>
              <w:jc w:val="center"/>
              <w:rPr>
                <w:rFonts w:ascii="Arial" w:hAnsi="Arial" w:cs="Arial"/>
              </w:rPr>
            </w:pPr>
            <w:r>
              <w:rPr>
                <w:rFonts w:ascii="Arial" w:hAnsi="Arial" w:cs="Arial"/>
              </w:rPr>
              <w:t>Sampling Station -2</w:t>
            </w:r>
          </w:p>
        </w:tc>
      </w:tr>
      <w:tr w:rsidR="00776593" w:rsidRPr="00A31E6F" w14:paraId="4DDCB8FE" w14:textId="77777777" w:rsidTr="00776593">
        <w:tc>
          <w:tcPr>
            <w:tcW w:w="2114" w:type="dxa"/>
            <w:tcMar>
              <w:top w:w="113" w:type="dxa"/>
              <w:bottom w:w="113" w:type="dxa"/>
            </w:tcMar>
          </w:tcPr>
          <w:p w14:paraId="21D14EF5" w14:textId="77777777" w:rsidR="00776593" w:rsidRPr="00A31E6F" w:rsidRDefault="00776593" w:rsidP="00725FB1">
            <w:pPr>
              <w:jc w:val="center"/>
              <w:rPr>
                <w:rFonts w:ascii="Arial" w:hAnsi="Arial" w:cs="Arial"/>
              </w:rPr>
            </w:pPr>
          </w:p>
        </w:tc>
        <w:tc>
          <w:tcPr>
            <w:tcW w:w="3896" w:type="dxa"/>
            <w:tcMar>
              <w:top w:w="113" w:type="dxa"/>
              <w:bottom w:w="113" w:type="dxa"/>
            </w:tcMar>
          </w:tcPr>
          <w:p w14:paraId="75CEE3D8" w14:textId="77777777" w:rsidR="00776593" w:rsidRPr="00A31E6F" w:rsidRDefault="00776593" w:rsidP="00725FB1">
            <w:pPr>
              <w:jc w:val="center"/>
              <w:rPr>
                <w:rFonts w:ascii="Arial" w:hAnsi="Arial" w:cs="Arial"/>
              </w:rPr>
            </w:pPr>
            <w:r w:rsidRPr="009E6089">
              <w:rPr>
                <w:rFonts w:ascii="Arial" w:hAnsi="Arial" w:cs="Arial"/>
              </w:rPr>
              <w:t>Australian Exclusive Economic Zone</w:t>
            </w:r>
          </w:p>
        </w:tc>
        <w:tc>
          <w:tcPr>
            <w:tcW w:w="3006" w:type="dxa"/>
            <w:tcMar>
              <w:top w:w="113" w:type="dxa"/>
              <w:bottom w:w="113" w:type="dxa"/>
            </w:tcMar>
          </w:tcPr>
          <w:p w14:paraId="1D07C351" w14:textId="768ABF95" w:rsidR="00776593" w:rsidRPr="00A31E6F" w:rsidRDefault="00776593" w:rsidP="00725FB1">
            <w:pPr>
              <w:jc w:val="center"/>
              <w:rPr>
                <w:rFonts w:ascii="Arial" w:hAnsi="Arial" w:cs="Arial"/>
              </w:rPr>
            </w:pPr>
            <w:r>
              <w:rPr>
                <w:rFonts w:ascii="Arial" w:hAnsi="Arial" w:cs="Arial"/>
              </w:rPr>
              <w:t>Sampling Station - 3</w:t>
            </w:r>
          </w:p>
        </w:tc>
      </w:tr>
      <w:tr w:rsidR="00776593" w:rsidRPr="00A31E6F" w14:paraId="28D2BBE7" w14:textId="77777777" w:rsidTr="00776593">
        <w:tc>
          <w:tcPr>
            <w:tcW w:w="2114" w:type="dxa"/>
            <w:tcMar>
              <w:top w:w="113" w:type="dxa"/>
              <w:bottom w:w="113" w:type="dxa"/>
            </w:tcMar>
          </w:tcPr>
          <w:p w14:paraId="27B1B574" w14:textId="77777777" w:rsidR="00776593" w:rsidRPr="00A31E6F" w:rsidRDefault="00776593" w:rsidP="00725FB1">
            <w:pPr>
              <w:jc w:val="center"/>
              <w:rPr>
                <w:rFonts w:ascii="Arial" w:hAnsi="Arial" w:cs="Arial"/>
              </w:rPr>
            </w:pPr>
          </w:p>
        </w:tc>
        <w:tc>
          <w:tcPr>
            <w:tcW w:w="3896" w:type="dxa"/>
            <w:tcMar>
              <w:top w:w="113" w:type="dxa"/>
              <w:bottom w:w="113" w:type="dxa"/>
            </w:tcMar>
          </w:tcPr>
          <w:p w14:paraId="678ADA10" w14:textId="77777777" w:rsidR="00776593" w:rsidRPr="00A31E6F" w:rsidRDefault="00776593" w:rsidP="00725FB1">
            <w:pPr>
              <w:jc w:val="center"/>
              <w:rPr>
                <w:rFonts w:ascii="Arial" w:hAnsi="Arial" w:cs="Arial"/>
              </w:rPr>
            </w:pPr>
            <w:r w:rsidRPr="009E6089">
              <w:rPr>
                <w:rFonts w:ascii="Arial" w:hAnsi="Arial" w:cs="Arial"/>
              </w:rPr>
              <w:t>Australian Exclusive Economic Zone</w:t>
            </w:r>
          </w:p>
        </w:tc>
        <w:tc>
          <w:tcPr>
            <w:tcW w:w="3006" w:type="dxa"/>
            <w:tcMar>
              <w:top w:w="113" w:type="dxa"/>
              <w:bottom w:w="113" w:type="dxa"/>
            </w:tcMar>
          </w:tcPr>
          <w:p w14:paraId="54DC771F" w14:textId="5E380D01" w:rsidR="00776593" w:rsidRPr="00A31E6F" w:rsidRDefault="00776593" w:rsidP="00725FB1">
            <w:pPr>
              <w:jc w:val="center"/>
              <w:rPr>
                <w:rFonts w:ascii="Arial" w:hAnsi="Arial" w:cs="Arial"/>
              </w:rPr>
            </w:pPr>
            <w:r>
              <w:rPr>
                <w:rFonts w:ascii="Arial" w:hAnsi="Arial" w:cs="Arial"/>
              </w:rPr>
              <w:t>Sampling Station - 4</w:t>
            </w:r>
          </w:p>
        </w:tc>
      </w:tr>
      <w:tr w:rsidR="00776593" w:rsidRPr="00A31E6F" w14:paraId="262D4A90" w14:textId="77777777" w:rsidTr="00776593">
        <w:tc>
          <w:tcPr>
            <w:tcW w:w="2114" w:type="dxa"/>
            <w:tcMar>
              <w:top w:w="113" w:type="dxa"/>
              <w:bottom w:w="113" w:type="dxa"/>
            </w:tcMar>
          </w:tcPr>
          <w:p w14:paraId="26E4EDD9" w14:textId="77777777" w:rsidR="00776593" w:rsidRPr="00A31E6F" w:rsidRDefault="00776593" w:rsidP="00725FB1">
            <w:pPr>
              <w:jc w:val="center"/>
              <w:rPr>
                <w:rFonts w:ascii="Arial" w:hAnsi="Arial" w:cs="Arial"/>
              </w:rPr>
            </w:pPr>
          </w:p>
        </w:tc>
        <w:tc>
          <w:tcPr>
            <w:tcW w:w="3896" w:type="dxa"/>
            <w:tcMar>
              <w:top w:w="113" w:type="dxa"/>
              <w:bottom w:w="113" w:type="dxa"/>
            </w:tcMar>
          </w:tcPr>
          <w:p w14:paraId="3785768C" w14:textId="2F849796" w:rsidR="00776593" w:rsidRPr="009E6089" w:rsidRDefault="00776593" w:rsidP="00725FB1">
            <w:pPr>
              <w:jc w:val="center"/>
              <w:rPr>
                <w:rFonts w:ascii="Arial" w:hAnsi="Arial" w:cs="Arial"/>
              </w:rPr>
            </w:pPr>
            <w:r w:rsidRPr="009E6089">
              <w:rPr>
                <w:rFonts w:ascii="Arial" w:hAnsi="Arial" w:cs="Arial"/>
              </w:rPr>
              <w:t>Australian Exclusive Economic Zone</w:t>
            </w:r>
          </w:p>
        </w:tc>
        <w:tc>
          <w:tcPr>
            <w:tcW w:w="3006" w:type="dxa"/>
            <w:tcMar>
              <w:top w:w="113" w:type="dxa"/>
              <w:bottom w:w="113" w:type="dxa"/>
            </w:tcMar>
          </w:tcPr>
          <w:p w14:paraId="1621B519" w14:textId="386177B4" w:rsidR="00776593" w:rsidRPr="00A31E6F" w:rsidRDefault="00776593" w:rsidP="00725FB1">
            <w:pPr>
              <w:jc w:val="center"/>
              <w:rPr>
                <w:rFonts w:ascii="Arial" w:hAnsi="Arial" w:cs="Arial"/>
              </w:rPr>
            </w:pPr>
            <w:r>
              <w:rPr>
                <w:rFonts w:ascii="Arial" w:hAnsi="Arial" w:cs="Arial"/>
              </w:rPr>
              <w:t>ROV</w:t>
            </w:r>
          </w:p>
        </w:tc>
      </w:tr>
      <w:bookmarkEnd w:id="0"/>
    </w:tbl>
    <w:p w14:paraId="4E7B369F" w14:textId="77777777" w:rsidR="00776593" w:rsidRDefault="00776593" w:rsidP="00776593">
      <w:pPr>
        <w:rPr>
          <w:lang w:val="en-US" w:eastAsia="ja-JP"/>
        </w:rPr>
      </w:pPr>
    </w:p>
    <w:p w14:paraId="3CF2D644" w14:textId="1919B75E" w:rsidR="00776593" w:rsidRDefault="00776593" w:rsidP="00776593">
      <w:pPr>
        <w:rPr>
          <w:lang w:val="en-US" w:eastAsia="ja-JP"/>
        </w:rPr>
      </w:pPr>
      <w:r>
        <w:rPr>
          <w:rFonts w:ascii="Arial" w:hAnsi="Arial"/>
          <w:b/>
          <w:color w:val="00427A"/>
          <w:kern w:val="28"/>
          <w:sz w:val="30"/>
          <w:szCs w:val="36"/>
          <w:lang w:val="en-US" w:eastAsia="ja-JP"/>
        </w:rPr>
        <w:t>Marine Protected Areas</w:t>
      </w:r>
    </w:p>
    <w:tbl>
      <w:tblPr>
        <w:tblStyle w:val="TableGrid"/>
        <w:tblpPr w:leftFromText="180" w:rightFromText="180" w:vertAnchor="text" w:tblpY="1"/>
        <w:tblOverlap w:val="never"/>
        <w:tblW w:w="0" w:type="auto"/>
        <w:tblLook w:val="04A0" w:firstRow="1" w:lastRow="0" w:firstColumn="1" w:lastColumn="0" w:noHBand="0" w:noVBand="1"/>
      </w:tblPr>
      <w:tblGrid>
        <w:gridCol w:w="2114"/>
        <w:gridCol w:w="3896"/>
        <w:gridCol w:w="3006"/>
      </w:tblGrid>
      <w:tr w:rsidR="00776593" w:rsidRPr="00A31E6F" w14:paraId="398B9D1E" w14:textId="77777777" w:rsidTr="00725FB1">
        <w:trPr>
          <w:tblHeader/>
        </w:trPr>
        <w:tc>
          <w:tcPr>
            <w:tcW w:w="2114" w:type="dxa"/>
            <w:shd w:val="clear" w:color="auto" w:fill="00427A"/>
            <w:tcMar>
              <w:top w:w="113" w:type="dxa"/>
              <w:bottom w:w="113" w:type="dxa"/>
            </w:tcMar>
          </w:tcPr>
          <w:p w14:paraId="4B12CE03" w14:textId="1F522F56" w:rsidR="00776593" w:rsidRPr="00A31E6F" w:rsidRDefault="00776593" w:rsidP="00725FB1">
            <w:pPr>
              <w:jc w:val="center"/>
              <w:rPr>
                <w:rFonts w:ascii="Arial" w:hAnsi="Arial" w:cs="Arial"/>
                <w:b/>
                <w:bCs/>
              </w:rPr>
            </w:pPr>
            <w:bookmarkStart w:id="1" w:name="_Hlk205904825"/>
            <w:r>
              <w:rPr>
                <w:rFonts w:ascii="Arial" w:hAnsi="Arial" w:cs="Arial"/>
                <w:b/>
                <w:bCs/>
              </w:rPr>
              <w:t>MPA</w:t>
            </w:r>
          </w:p>
        </w:tc>
        <w:tc>
          <w:tcPr>
            <w:tcW w:w="3896" w:type="dxa"/>
            <w:shd w:val="clear" w:color="auto" w:fill="00427A"/>
            <w:tcMar>
              <w:top w:w="113" w:type="dxa"/>
              <w:bottom w:w="113" w:type="dxa"/>
            </w:tcMar>
          </w:tcPr>
          <w:p w14:paraId="2B7624BB" w14:textId="1D39246D" w:rsidR="00776593" w:rsidRPr="00A31E6F" w:rsidRDefault="00776593" w:rsidP="00725FB1">
            <w:pPr>
              <w:jc w:val="center"/>
              <w:rPr>
                <w:rFonts w:ascii="Arial" w:hAnsi="Arial" w:cs="Arial"/>
                <w:b/>
                <w:bCs/>
              </w:rPr>
            </w:pPr>
            <w:r>
              <w:rPr>
                <w:rFonts w:ascii="Arial" w:hAnsi="Arial" w:cs="Arial"/>
                <w:b/>
                <w:bCs/>
              </w:rPr>
              <w:t>MPA Regions</w:t>
            </w:r>
          </w:p>
        </w:tc>
        <w:tc>
          <w:tcPr>
            <w:tcW w:w="3006" w:type="dxa"/>
            <w:shd w:val="clear" w:color="auto" w:fill="00427A"/>
            <w:tcMar>
              <w:top w:w="113" w:type="dxa"/>
              <w:bottom w:w="113" w:type="dxa"/>
            </w:tcMar>
          </w:tcPr>
          <w:p w14:paraId="6E6BD307" w14:textId="77777777" w:rsidR="00776593" w:rsidRPr="00A31E6F" w:rsidRDefault="00776593" w:rsidP="00725FB1">
            <w:pPr>
              <w:jc w:val="center"/>
              <w:rPr>
                <w:rFonts w:ascii="Arial" w:hAnsi="Arial" w:cs="Arial"/>
                <w:b/>
                <w:bCs/>
              </w:rPr>
            </w:pPr>
            <w:r>
              <w:rPr>
                <w:rFonts w:ascii="Arial" w:hAnsi="Arial" w:cs="Arial"/>
                <w:b/>
                <w:bCs/>
              </w:rPr>
              <w:t>Stations</w:t>
            </w:r>
          </w:p>
        </w:tc>
      </w:tr>
      <w:tr w:rsidR="00776593" w:rsidRPr="00A31E6F" w14:paraId="41A22566" w14:textId="77777777" w:rsidTr="00725FB1">
        <w:tc>
          <w:tcPr>
            <w:tcW w:w="2114" w:type="dxa"/>
            <w:tcMar>
              <w:top w:w="113" w:type="dxa"/>
              <w:bottom w:w="113" w:type="dxa"/>
            </w:tcMar>
          </w:tcPr>
          <w:p w14:paraId="3C175F31" w14:textId="676CA444" w:rsidR="00776593" w:rsidRPr="00A31E6F" w:rsidRDefault="00776593" w:rsidP="00725FB1">
            <w:pPr>
              <w:jc w:val="center"/>
              <w:rPr>
                <w:rFonts w:ascii="Arial" w:hAnsi="Arial" w:cs="Arial"/>
              </w:rPr>
            </w:pPr>
            <w:r>
              <w:rPr>
                <w:rFonts w:ascii="Arial" w:hAnsi="Arial" w:cs="Arial"/>
              </w:rPr>
              <w:t>Cape Le Grand</w:t>
            </w:r>
          </w:p>
        </w:tc>
        <w:tc>
          <w:tcPr>
            <w:tcW w:w="3896" w:type="dxa"/>
            <w:tcMar>
              <w:top w:w="113" w:type="dxa"/>
              <w:bottom w:w="113" w:type="dxa"/>
            </w:tcMar>
          </w:tcPr>
          <w:p w14:paraId="67ABA5BA" w14:textId="1598E57C" w:rsidR="00776593" w:rsidRPr="00A31E6F" w:rsidRDefault="00776593" w:rsidP="00725FB1">
            <w:pPr>
              <w:jc w:val="center"/>
              <w:rPr>
                <w:rFonts w:ascii="Arial" w:hAnsi="Arial" w:cs="Arial"/>
              </w:rPr>
            </w:pPr>
            <w:r>
              <w:rPr>
                <w:rFonts w:ascii="Arial" w:hAnsi="Arial" w:cs="Arial"/>
              </w:rPr>
              <w:t>National Park</w:t>
            </w:r>
          </w:p>
        </w:tc>
        <w:tc>
          <w:tcPr>
            <w:tcW w:w="3006" w:type="dxa"/>
            <w:tcMar>
              <w:top w:w="113" w:type="dxa"/>
              <w:bottom w:w="113" w:type="dxa"/>
            </w:tcMar>
          </w:tcPr>
          <w:p w14:paraId="3F01C2FC" w14:textId="77777777" w:rsidR="00776593" w:rsidRPr="00A31E6F" w:rsidRDefault="00776593" w:rsidP="00725FB1">
            <w:pPr>
              <w:jc w:val="center"/>
              <w:rPr>
                <w:rFonts w:ascii="Arial" w:hAnsi="Arial" w:cs="Arial"/>
              </w:rPr>
            </w:pPr>
            <w:r>
              <w:rPr>
                <w:rFonts w:ascii="Arial" w:hAnsi="Arial" w:cs="Arial"/>
              </w:rPr>
              <w:t>Research Area</w:t>
            </w:r>
          </w:p>
        </w:tc>
      </w:tr>
      <w:bookmarkEnd w:id="1"/>
    </w:tbl>
    <w:p w14:paraId="2B825773" w14:textId="77777777" w:rsidR="00776593" w:rsidRDefault="00776593" w:rsidP="00776593">
      <w:pPr>
        <w:rPr>
          <w:lang w:val="en-US" w:eastAsia="ja-JP"/>
        </w:rPr>
      </w:pPr>
    </w:p>
    <w:p w14:paraId="35B951FD" w14:textId="77777777" w:rsidR="00776593" w:rsidRDefault="00776593" w:rsidP="00776593">
      <w:pPr>
        <w:rPr>
          <w:lang w:val="en-US" w:eastAsia="ja-JP"/>
        </w:rPr>
      </w:pPr>
    </w:p>
    <w:p w14:paraId="1B4EAA6D" w14:textId="3AD2DCCA" w:rsidR="007044D2" w:rsidRPr="00A72913" w:rsidRDefault="007044D2" w:rsidP="007044D2">
      <w:pPr>
        <w:pStyle w:val="Heading1"/>
        <w:rPr>
          <w:b/>
          <w:bCs/>
          <w:color w:val="00427A"/>
          <w:sz w:val="56"/>
          <w:szCs w:val="56"/>
        </w:rPr>
      </w:pPr>
      <w:r w:rsidRPr="00A72913">
        <w:rPr>
          <w:b/>
          <w:bCs/>
          <w:color w:val="00427A"/>
          <w:sz w:val="56"/>
          <w:szCs w:val="56"/>
        </w:rPr>
        <w:t>Southern Coastal Research Vessel Fleet</w:t>
      </w:r>
      <w:r>
        <w:rPr>
          <w:b/>
          <w:bCs/>
          <w:color w:val="00427A"/>
          <w:sz w:val="56"/>
          <w:szCs w:val="56"/>
        </w:rPr>
        <w:t xml:space="preserve"> supplied equipment</w:t>
      </w:r>
    </w:p>
    <w:p w14:paraId="38804A9F" w14:textId="3911C42E" w:rsidR="007044D2" w:rsidRPr="003C7595" w:rsidRDefault="007044D2" w:rsidP="003C7595">
      <w:pPr>
        <w:spacing w:line="276" w:lineRule="auto"/>
        <w:rPr>
          <w:rFonts w:ascii="Arial" w:hAnsi="Arial" w:cs="Arial"/>
          <w:color w:val="000000"/>
          <w:w w:val="110"/>
        </w:rPr>
      </w:pPr>
      <w:r w:rsidRPr="003C7595">
        <w:rPr>
          <w:rFonts w:ascii="Arial" w:hAnsi="Arial" w:cs="Arial"/>
          <w:color w:val="000000"/>
          <w:w w:val="110"/>
        </w:rPr>
        <w:t xml:space="preserve">Details of capabilities and equipment on Southern Coastal Research Vessel can be found at </w:t>
      </w:r>
      <w:hyperlink r:id="rId9" w:history="1">
        <w:r w:rsidR="00272F91" w:rsidRPr="003C7595">
          <w:rPr>
            <w:rStyle w:val="Hyperlink"/>
            <w:rFonts w:ascii="Arial" w:hAnsi="Arial" w:cs="Arial"/>
            <w:w w:val="110"/>
          </w:rPr>
          <w:t>PIRSA website.</w:t>
        </w:r>
      </w:hyperlink>
    </w:p>
    <w:p w14:paraId="2CBB7D78" w14:textId="7EAA339A" w:rsidR="007044D2" w:rsidRPr="00EF19D3" w:rsidRDefault="007044D2" w:rsidP="007044D2">
      <w:pPr>
        <w:rPr>
          <w:rFonts w:ascii="Arial" w:hAnsi="Arial"/>
          <w:b/>
          <w:color w:val="00427A"/>
          <w:kern w:val="28"/>
          <w:sz w:val="30"/>
          <w:szCs w:val="36"/>
          <w:lang w:val="en-US" w:eastAsia="ja-JP"/>
        </w:rPr>
      </w:pPr>
      <w:r w:rsidRPr="00EF19D3">
        <w:rPr>
          <w:rFonts w:ascii="Arial" w:hAnsi="Arial"/>
          <w:b/>
          <w:color w:val="00427A"/>
          <w:kern w:val="28"/>
          <w:sz w:val="30"/>
          <w:szCs w:val="36"/>
          <w:lang w:val="en-US" w:eastAsia="ja-JP"/>
        </w:rPr>
        <w:t>MRV Ngerin</w:t>
      </w:r>
    </w:p>
    <w:p w14:paraId="2FC937EA" w14:textId="628AA470" w:rsidR="007044D2" w:rsidRPr="00EF19D3" w:rsidRDefault="007044D2" w:rsidP="00EF19D3">
      <w:pPr>
        <w:pStyle w:val="Heading3"/>
        <w:rPr>
          <w:rFonts w:ascii="Arial" w:hAnsi="Arial" w:cs="Arial"/>
          <w:color w:val="00427A"/>
        </w:rPr>
      </w:pPr>
      <w:r w:rsidRPr="00EF19D3">
        <w:rPr>
          <w:rFonts w:ascii="Arial" w:hAnsi="Arial" w:cs="Arial"/>
          <w:color w:val="00427A"/>
        </w:rPr>
        <w:t>Long Line Winch</w:t>
      </w:r>
    </w:p>
    <w:p w14:paraId="33D1888A" w14:textId="1B84E782" w:rsidR="007044D2" w:rsidRPr="00C21E2D" w:rsidRDefault="007044D2" w:rsidP="007044D2">
      <w:pPr>
        <w:rPr>
          <w:rFonts w:ascii="Arial" w:hAnsi="Arial" w:cs="Arial"/>
          <w:color w:val="000000"/>
          <w:w w:val="110"/>
        </w:rPr>
      </w:pPr>
      <w:r w:rsidRPr="00C21E2D">
        <w:rPr>
          <w:rFonts w:ascii="Arial" w:hAnsi="Arial" w:cs="Arial"/>
          <w:color w:val="000000"/>
          <w:w w:val="110"/>
        </w:rPr>
        <w:t>Please briefly outline planned usage including an indication of the depth you plan to operate in.</w:t>
      </w:r>
    </w:p>
    <w:p w14:paraId="683588E7" w14:textId="7BD34283" w:rsidR="007044D2" w:rsidRPr="00EF19D3" w:rsidRDefault="007044D2" w:rsidP="00EF19D3">
      <w:pPr>
        <w:pStyle w:val="Heading3"/>
        <w:rPr>
          <w:rFonts w:ascii="Arial" w:hAnsi="Arial" w:cs="Arial"/>
          <w:color w:val="00427A"/>
        </w:rPr>
      </w:pPr>
      <w:r w:rsidRPr="00EF19D3">
        <w:rPr>
          <w:rFonts w:ascii="Arial" w:hAnsi="Arial" w:cs="Arial"/>
          <w:color w:val="00427A"/>
        </w:rPr>
        <w:t>Rigid A Frame</w:t>
      </w:r>
    </w:p>
    <w:p w14:paraId="68D203A5" w14:textId="77777777" w:rsidR="007044D2" w:rsidRPr="00C21E2D" w:rsidRDefault="007044D2" w:rsidP="007044D2">
      <w:pPr>
        <w:rPr>
          <w:rFonts w:ascii="Arial" w:hAnsi="Arial" w:cs="Arial"/>
          <w:color w:val="000000"/>
          <w:w w:val="110"/>
        </w:rPr>
      </w:pPr>
      <w:r w:rsidRPr="00C21E2D">
        <w:rPr>
          <w:rFonts w:ascii="Arial" w:hAnsi="Arial" w:cs="Arial"/>
          <w:color w:val="000000"/>
          <w:w w:val="110"/>
        </w:rPr>
        <w:t>The Rigid A Frame allows for stern deployments of equipment, towed camera etc.</w:t>
      </w:r>
    </w:p>
    <w:p w14:paraId="4A25195F" w14:textId="77777777" w:rsidR="004C36C6" w:rsidRPr="00C21E2D" w:rsidRDefault="007044D2" w:rsidP="007044D2">
      <w:pPr>
        <w:rPr>
          <w:rFonts w:ascii="Arial" w:hAnsi="Arial" w:cs="Arial"/>
          <w:color w:val="000000"/>
          <w:w w:val="110"/>
        </w:rPr>
      </w:pPr>
      <w:r w:rsidRPr="00C21E2D">
        <w:rPr>
          <w:rFonts w:ascii="Arial" w:hAnsi="Arial" w:cs="Arial"/>
          <w:color w:val="000000"/>
          <w:w w:val="110"/>
        </w:rPr>
        <w:t>Please provide information on the equipment to be deployed, including rough dimensions and weight.</w:t>
      </w:r>
    </w:p>
    <w:p w14:paraId="3B800538" w14:textId="77777777" w:rsidR="004C36C6" w:rsidRDefault="004C36C6" w:rsidP="007044D2">
      <w:pPr>
        <w:rPr>
          <w:lang w:val="en-US" w:eastAsia="ja-JP"/>
        </w:rPr>
      </w:pPr>
    </w:p>
    <w:p w14:paraId="395517A7" w14:textId="062A864C" w:rsidR="004C36C6" w:rsidRDefault="004C36C6" w:rsidP="004C36C6">
      <w:pPr>
        <w:rPr>
          <w:rFonts w:ascii="Arial" w:hAnsi="Arial"/>
          <w:b/>
          <w:color w:val="00427A"/>
          <w:kern w:val="28"/>
          <w:sz w:val="30"/>
          <w:szCs w:val="36"/>
          <w:lang w:val="en-US" w:eastAsia="ja-JP"/>
        </w:rPr>
      </w:pPr>
      <w:r>
        <w:rPr>
          <w:rFonts w:ascii="Arial" w:hAnsi="Arial"/>
          <w:b/>
          <w:color w:val="00427A"/>
          <w:kern w:val="28"/>
          <w:sz w:val="30"/>
          <w:szCs w:val="36"/>
          <w:lang w:val="en-US" w:eastAsia="ja-JP"/>
        </w:rPr>
        <w:t>User supplied equipment</w:t>
      </w:r>
    </w:p>
    <w:tbl>
      <w:tblPr>
        <w:tblStyle w:val="TableGrid"/>
        <w:tblpPr w:leftFromText="180" w:rightFromText="180" w:vertAnchor="text" w:tblpX="-10" w:tblpY="1"/>
        <w:tblOverlap w:val="never"/>
        <w:tblW w:w="9374" w:type="dxa"/>
        <w:tblLook w:val="04A0" w:firstRow="1" w:lastRow="0" w:firstColumn="1" w:lastColumn="0" w:noHBand="0" w:noVBand="1"/>
      </w:tblPr>
      <w:tblGrid>
        <w:gridCol w:w="2078"/>
        <w:gridCol w:w="1204"/>
        <w:gridCol w:w="1324"/>
        <w:gridCol w:w="1795"/>
        <w:gridCol w:w="1382"/>
        <w:gridCol w:w="1591"/>
      </w:tblGrid>
      <w:tr w:rsidR="00DB0B4F" w:rsidRPr="00A31E6F" w14:paraId="3C16519A" w14:textId="163AF137" w:rsidTr="00EF19D3">
        <w:trPr>
          <w:trHeight w:val="506"/>
          <w:tblHeader/>
        </w:trPr>
        <w:tc>
          <w:tcPr>
            <w:tcW w:w="2078" w:type="dxa"/>
            <w:shd w:val="clear" w:color="auto" w:fill="00427A"/>
            <w:tcMar>
              <w:top w:w="113" w:type="dxa"/>
              <w:bottom w:w="113" w:type="dxa"/>
            </w:tcMar>
          </w:tcPr>
          <w:p w14:paraId="3241C65B" w14:textId="03900764" w:rsidR="00DB0B4F" w:rsidRPr="00A31E6F" w:rsidRDefault="00DB0B4F" w:rsidP="00EF19D3">
            <w:pPr>
              <w:jc w:val="center"/>
              <w:rPr>
                <w:rFonts w:ascii="Arial" w:hAnsi="Arial" w:cs="Arial"/>
                <w:b/>
                <w:bCs/>
              </w:rPr>
            </w:pPr>
            <w:r>
              <w:rPr>
                <w:rFonts w:ascii="Arial" w:hAnsi="Arial" w:cs="Arial"/>
                <w:b/>
                <w:bCs/>
              </w:rPr>
              <w:lastRenderedPageBreak/>
              <w:t>Name</w:t>
            </w:r>
          </w:p>
        </w:tc>
        <w:tc>
          <w:tcPr>
            <w:tcW w:w="1204" w:type="dxa"/>
            <w:shd w:val="clear" w:color="auto" w:fill="00427A"/>
            <w:tcMar>
              <w:top w:w="113" w:type="dxa"/>
              <w:bottom w:w="113" w:type="dxa"/>
            </w:tcMar>
          </w:tcPr>
          <w:p w14:paraId="20636C2C" w14:textId="44A6B5CC" w:rsidR="00DB0B4F" w:rsidRPr="00A31E6F" w:rsidRDefault="00DB0B4F" w:rsidP="00EF19D3">
            <w:pPr>
              <w:jc w:val="center"/>
              <w:rPr>
                <w:rFonts w:ascii="Arial" w:hAnsi="Arial" w:cs="Arial"/>
                <w:b/>
                <w:bCs/>
              </w:rPr>
            </w:pPr>
            <w:r>
              <w:rPr>
                <w:rFonts w:ascii="Arial" w:hAnsi="Arial" w:cs="Arial"/>
                <w:b/>
                <w:bCs/>
              </w:rPr>
              <w:t>Type</w:t>
            </w:r>
          </w:p>
        </w:tc>
        <w:tc>
          <w:tcPr>
            <w:tcW w:w="1324" w:type="dxa"/>
            <w:shd w:val="clear" w:color="auto" w:fill="00427A"/>
            <w:tcMar>
              <w:top w:w="113" w:type="dxa"/>
              <w:bottom w:w="113" w:type="dxa"/>
            </w:tcMar>
          </w:tcPr>
          <w:p w14:paraId="2139A908" w14:textId="2CEBBAD6" w:rsidR="00DB0B4F" w:rsidRPr="00A31E6F" w:rsidRDefault="00DB0B4F" w:rsidP="00EF19D3">
            <w:pPr>
              <w:jc w:val="center"/>
              <w:rPr>
                <w:rFonts w:ascii="Arial" w:hAnsi="Arial" w:cs="Arial"/>
                <w:b/>
                <w:bCs/>
              </w:rPr>
            </w:pPr>
            <w:r>
              <w:rPr>
                <w:rFonts w:ascii="Arial" w:hAnsi="Arial" w:cs="Arial"/>
                <w:b/>
                <w:bCs/>
              </w:rPr>
              <w:t>Price</w:t>
            </w:r>
          </w:p>
        </w:tc>
        <w:tc>
          <w:tcPr>
            <w:tcW w:w="1795" w:type="dxa"/>
            <w:shd w:val="clear" w:color="auto" w:fill="00427A"/>
          </w:tcPr>
          <w:p w14:paraId="6E4475D6" w14:textId="011135DC" w:rsidR="00DB0B4F" w:rsidRDefault="00DB0B4F" w:rsidP="00EF19D3">
            <w:pPr>
              <w:jc w:val="center"/>
              <w:rPr>
                <w:rFonts w:ascii="Arial" w:hAnsi="Arial" w:cs="Arial"/>
                <w:b/>
                <w:bCs/>
              </w:rPr>
            </w:pPr>
            <w:r>
              <w:rPr>
                <w:rFonts w:ascii="Arial" w:hAnsi="Arial" w:cs="Arial"/>
                <w:b/>
                <w:bCs/>
              </w:rPr>
              <w:t>Serial Number</w:t>
            </w:r>
          </w:p>
        </w:tc>
        <w:tc>
          <w:tcPr>
            <w:tcW w:w="1382" w:type="dxa"/>
            <w:shd w:val="clear" w:color="auto" w:fill="00427A"/>
          </w:tcPr>
          <w:p w14:paraId="53698F0C" w14:textId="25B11745" w:rsidR="00DB0B4F" w:rsidRDefault="00DB0B4F" w:rsidP="00EF19D3">
            <w:pPr>
              <w:jc w:val="center"/>
              <w:rPr>
                <w:rFonts w:ascii="Arial" w:hAnsi="Arial" w:cs="Arial"/>
                <w:b/>
                <w:bCs/>
              </w:rPr>
            </w:pPr>
            <w:r>
              <w:rPr>
                <w:rFonts w:ascii="Arial" w:hAnsi="Arial" w:cs="Arial"/>
                <w:b/>
                <w:bCs/>
              </w:rPr>
              <w:t>Barcode</w:t>
            </w:r>
          </w:p>
        </w:tc>
        <w:tc>
          <w:tcPr>
            <w:tcW w:w="1591" w:type="dxa"/>
            <w:shd w:val="clear" w:color="auto" w:fill="00427A"/>
          </w:tcPr>
          <w:p w14:paraId="13A1A664" w14:textId="63738D98" w:rsidR="00DB0B4F" w:rsidRDefault="00DB0B4F" w:rsidP="00EF19D3">
            <w:pPr>
              <w:jc w:val="center"/>
              <w:rPr>
                <w:rFonts w:ascii="Arial" w:hAnsi="Arial" w:cs="Arial"/>
                <w:b/>
                <w:bCs/>
              </w:rPr>
            </w:pPr>
            <w:r>
              <w:rPr>
                <w:rFonts w:ascii="Arial" w:hAnsi="Arial" w:cs="Arial"/>
                <w:b/>
                <w:bCs/>
              </w:rPr>
              <w:t>Links</w:t>
            </w:r>
          </w:p>
        </w:tc>
      </w:tr>
      <w:tr w:rsidR="00DB0B4F" w:rsidRPr="00A31E6F" w14:paraId="1A421B56" w14:textId="3B78F470" w:rsidTr="00EF19D3">
        <w:trPr>
          <w:trHeight w:val="506"/>
        </w:trPr>
        <w:tc>
          <w:tcPr>
            <w:tcW w:w="2078" w:type="dxa"/>
            <w:tcMar>
              <w:top w:w="113" w:type="dxa"/>
              <w:bottom w:w="113" w:type="dxa"/>
            </w:tcMar>
          </w:tcPr>
          <w:p w14:paraId="3F45558A" w14:textId="630BE97E" w:rsidR="00DB0B4F" w:rsidRPr="00A31E6F" w:rsidRDefault="00DB0B4F" w:rsidP="00EF19D3">
            <w:pPr>
              <w:jc w:val="center"/>
              <w:rPr>
                <w:rFonts w:ascii="Arial" w:hAnsi="Arial" w:cs="Arial"/>
              </w:rPr>
            </w:pPr>
          </w:p>
        </w:tc>
        <w:tc>
          <w:tcPr>
            <w:tcW w:w="1204" w:type="dxa"/>
            <w:tcMar>
              <w:top w:w="113" w:type="dxa"/>
              <w:bottom w:w="113" w:type="dxa"/>
            </w:tcMar>
          </w:tcPr>
          <w:p w14:paraId="61EF6BBE" w14:textId="5B09687B" w:rsidR="00DB0B4F" w:rsidRPr="00A31E6F" w:rsidRDefault="00DB0B4F" w:rsidP="00EF19D3">
            <w:pPr>
              <w:jc w:val="center"/>
              <w:rPr>
                <w:rFonts w:ascii="Arial" w:hAnsi="Arial" w:cs="Arial"/>
              </w:rPr>
            </w:pPr>
          </w:p>
        </w:tc>
        <w:tc>
          <w:tcPr>
            <w:tcW w:w="1324" w:type="dxa"/>
            <w:tcMar>
              <w:top w:w="113" w:type="dxa"/>
              <w:bottom w:w="113" w:type="dxa"/>
            </w:tcMar>
          </w:tcPr>
          <w:p w14:paraId="39054558" w14:textId="12FA0B21" w:rsidR="00DB0B4F" w:rsidRPr="00A31E6F" w:rsidRDefault="00DB0B4F" w:rsidP="00EF19D3">
            <w:pPr>
              <w:jc w:val="center"/>
              <w:rPr>
                <w:rFonts w:ascii="Arial" w:hAnsi="Arial" w:cs="Arial"/>
              </w:rPr>
            </w:pPr>
          </w:p>
        </w:tc>
        <w:tc>
          <w:tcPr>
            <w:tcW w:w="1795" w:type="dxa"/>
          </w:tcPr>
          <w:p w14:paraId="2A4649AD" w14:textId="77777777" w:rsidR="00DB0B4F" w:rsidRDefault="00DB0B4F" w:rsidP="00EF19D3">
            <w:pPr>
              <w:jc w:val="center"/>
              <w:rPr>
                <w:rFonts w:ascii="Arial" w:hAnsi="Arial" w:cs="Arial"/>
              </w:rPr>
            </w:pPr>
          </w:p>
        </w:tc>
        <w:tc>
          <w:tcPr>
            <w:tcW w:w="1382" w:type="dxa"/>
          </w:tcPr>
          <w:p w14:paraId="65853548" w14:textId="77777777" w:rsidR="00DB0B4F" w:rsidRDefault="00DB0B4F" w:rsidP="00EF19D3">
            <w:pPr>
              <w:jc w:val="center"/>
              <w:rPr>
                <w:rFonts w:ascii="Arial" w:hAnsi="Arial" w:cs="Arial"/>
              </w:rPr>
            </w:pPr>
          </w:p>
        </w:tc>
        <w:tc>
          <w:tcPr>
            <w:tcW w:w="1591" w:type="dxa"/>
          </w:tcPr>
          <w:p w14:paraId="4259F747" w14:textId="77777777" w:rsidR="00DB0B4F" w:rsidRDefault="00DB0B4F" w:rsidP="00EF19D3">
            <w:pPr>
              <w:jc w:val="center"/>
              <w:rPr>
                <w:rFonts w:ascii="Arial" w:hAnsi="Arial" w:cs="Arial"/>
              </w:rPr>
            </w:pPr>
          </w:p>
        </w:tc>
      </w:tr>
    </w:tbl>
    <w:p w14:paraId="5ECFE8AE" w14:textId="77777777" w:rsidR="004C36C6" w:rsidRDefault="004C36C6" w:rsidP="004C36C6">
      <w:pPr>
        <w:rPr>
          <w:lang w:val="en-US" w:eastAsia="ja-JP"/>
        </w:rPr>
      </w:pPr>
    </w:p>
    <w:p w14:paraId="51A21D34" w14:textId="77777777" w:rsidR="00DB0B4F" w:rsidRPr="00C21E2D" w:rsidRDefault="00DB0B4F" w:rsidP="00DB0B4F">
      <w:pPr>
        <w:rPr>
          <w:rFonts w:ascii="Arial" w:hAnsi="Arial" w:cs="Arial"/>
          <w:color w:val="000000"/>
          <w:w w:val="110"/>
        </w:rPr>
      </w:pPr>
      <w:r w:rsidRPr="00EF19D3">
        <w:rPr>
          <w:rFonts w:ascii="Arial" w:hAnsi="Arial"/>
          <w:b/>
          <w:color w:val="00427A"/>
          <w:kern w:val="28"/>
          <w:sz w:val="30"/>
          <w:szCs w:val="36"/>
          <w:lang w:val="en-US" w:eastAsia="ja-JP"/>
        </w:rPr>
        <w:t>Science Team</w:t>
      </w:r>
      <w:r w:rsidRPr="00C21E2D">
        <w:rPr>
          <w:rFonts w:ascii="Arial" w:hAnsi="Arial" w:cs="Arial"/>
          <w:color w:val="000000"/>
          <w:w w:val="110"/>
        </w:rPr>
        <w:tab/>
      </w:r>
    </w:p>
    <w:p w14:paraId="534733F3" w14:textId="77777777" w:rsidR="00DB0B4F" w:rsidRPr="00C21E2D" w:rsidRDefault="00DB0B4F" w:rsidP="00DB0B4F">
      <w:pPr>
        <w:rPr>
          <w:rFonts w:ascii="Arial" w:hAnsi="Arial" w:cs="Arial"/>
          <w:color w:val="000000"/>
          <w:w w:val="110"/>
        </w:rPr>
      </w:pPr>
      <w:r w:rsidRPr="00C21E2D">
        <w:rPr>
          <w:rFonts w:ascii="Arial" w:hAnsi="Arial" w:cs="Arial"/>
          <w:color w:val="000000"/>
          <w:w w:val="110"/>
        </w:rPr>
        <w:t>Berths</w:t>
      </w:r>
      <w:r w:rsidRPr="00C21E2D">
        <w:rPr>
          <w:rFonts w:ascii="Arial" w:hAnsi="Arial" w:cs="Arial"/>
          <w:color w:val="000000"/>
          <w:w w:val="110"/>
        </w:rPr>
        <w:tab/>
      </w:r>
    </w:p>
    <w:p w14:paraId="4495847F" w14:textId="77777777" w:rsidR="00EF19D3" w:rsidRDefault="00DB0B4F" w:rsidP="00DB0B4F">
      <w:pPr>
        <w:rPr>
          <w:rFonts w:ascii="Arial" w:hAnsi="Arial" w:cs="Arial"/>
          <w:color w:val="000000"/>
          <w:w w:val="110"/>
        </w:rPr>
      </w:pPr>
      <w:r w:rsidRPr="00C21E2D">
        <w:rPr>
          <w:rFonts w:ascii="Arial" w:hAnsi="Arial" w:cs="Arial"/>
          <w:color w:val="000000"/>
          <w:w w:val="110"/>
        </w:rPr>
        <w:t>Principal Investigators</w:t>
      </w:r>
      <w:r w:rsidRPr="00C21E2D">
        <w:rPr>
          <w:rFonts w:ascii="Arial" w:hAnsi="Arial" w:cs="Arial"/>
          <w:color w:val="000000"/>
          <w:w w:val="110"/>
        </w:rPr>
        <w:tab/>
      </w:r>
      <w:r w:rsidRPr="00C21E2D">
        <w:rPr>
          <w:rFonts w:ascii="Arial" w:hAnsi="Arial" w:cs="Arial"/>
          <w:color w:val="000000"/>
          <w:w w:val="110"/>
        </w:rPr>
        <w:tab/>
      </w:r>
    </w:p>
    <w:p w14:paraId="6DA0C5DE" w14:textId="73EF762D" w:rsidR="00DB0B4F" w:rsidRPr="00C21E2D" w:rsidRDefault="00DB0B4F" w:rsidP="00DB0B4F">
      <w:pPr>
        <w:rPr>
          <w:rFonts w:ascii="Arial" w:hAnsi="Arial" w:cs="Arial"/>
          <w:color w:val="000000"/>
          <w:w w:val="110"/>
        </w:rPr>
      </w:pPr>
      <w:r w:rsidRPr="00C21E2D">
        <w:rPr>
          <w:rFonts w:ascii="Arial" w:hAnsi="Arial" w:cs="Arial"/>
          <w:color w:val="000000"/>
          <w:w w:val="110"/>
        </w:rPr>
        <w:t>Project Staff</w:t>
      </w:r>
    </w:p>
    <w:p w14:paraId="17806BD9" w14:textId="77777777" w:rsidR="00EF19D3" w:rsidRDefault="00DB0B4F" w:rsidP="00DB0B4F">
      <w:pPr>
        <w:rPr>
          <w:rFonts w:ascii="Arial" w:hAnsi="Arial" w:cs="Arial"/>
          <w:color w:val="000000"/>
          <w:w w:val="110"/>
        </w:rPr>
      </w:pPr>
      <w:r w:rsidRPr="00C21E2D">
        <w:rPr>
          <w:rFonts w:ascii="Arial" w:hAnsi="Arial" w:cs="Arial"/>
          <w:color w:val="000000"/>
          <w:w w:val="110"/>
        </w:rPr>
        <w:t>Students</w:t>
      </w:r>
    </w:p>
    <w:p w14:paraId="4BD3D89F" w14:textId="6D7AB50B" w:rsidR="00DB0B4F" w:rsidRPr="00C21E2D" w:rsidRDefault="00DB0B4F" w:rsidP="00DB0B4F">
      <w:pPr>
        <w:rPr>
          <w:rFonts w:ascii="Arial" w:hAnsi="Arial" w:cs="Arial"/>
          <w:color w:val="000000"/>
          <w:w w:val="110"/>
        </w:rPr>
      </w:pPr>
      <w:r w:rsidRPr="00C21E2D">
        <w:rPr>
          <w:rFonts w:ascii="Arial" w:hAnsi="Arial" w:cs="Arial"/>
          <w:color w:val="000000"/>
          <w:w w:val="110"/>
        </w:rPr>
        <w:t>Specialist Technicians</w:t>
      </w:r>
    </w:p>
    <w:p w14:paraId="192A3916" w14:textId="77777777" w:rsidR="00DB0B4F" w:rsidRPr="00C21E2D" w:rsidRDefault="00DB0B4F" w:rsidP="00DB0B4F">
      <w:pPr>
        <w:rPr>
          <w:rFonts w:ascii="Arial" w:hAnsi="Arial" w:cs="Arial"/>
          <w:color w:val="000000"/>
          <w:w w:val="110"/>
        </w:rPr>
      </w:pPr>
      <w:r w:rsidRPr="00C21E2D">
        <w:rPr>
          <w:rFonts w:ascii="Arial" w:hAnsi="Arial" w:cs="Arial"/>
          <w:color w:val="000000"/>
          <w:w w:val="110"/>
        </w:rPr>
        <w:t>Other</w:t>
      </w:r>
      <w:r w:rsidRPr="00C21E2D">
        <w:rPr>
          <w:rFonts w:ascii="Arial" w:hAnsi="Arial" w:cs="Arial"/>
          <w:color w:val="000000"/>
          <w:w w:val="110"/>
        </w:rPr>
        <w:tab/>
      </w:r>
      <w:r w:rsidRPr="00C21E2D">
        <w:rPr>
          <w:rFonts w:ascii="Arial" w:hAnsi="Arial" w:cs="Arial"/>
          <w:color w:val="000000"/>
          <w:w w:val="110"/>
        </w:rPr>
        <w:tab/>
      </w:r>
    </w:p>
    <w:p w14:paraId="05097C24" w14:textId="77777777" w:rsidR="00DB0B4F" w:rsidRPr="00EF19D3" w:rsidRDefault="00DB0B4F" w:rsidP="00DB0B4F">
      <w:pPr>
        <w:rPr>
          <w:rFonts w:ascii="Arial" w:hAnsi="Arial" w:cs="Arial"/>
          <w:b/>
          <w:bCs/>
          <w:color w:val="000000"/>
          <w:w w:val="110"/>
        </w:rPr>
      </w:pPr>
      <w:r w:rsidRPr="00EF19D3">
        <w:rPr>
          <w:rFonts w:ascii="Arial" w:hAnsi="Arial" w:cs="Arial"/>
          <w:b/>
          <w:bCs/>
          <w:color w:val="000000"/>
          <w:w w:val="110"/>
        </w:rPr>
        <w:t>Total</w:t>
      </w:r>
      <w:r w:rsidRPr="00EF19D3">
        <w:rPr>
          <w:rFonts w:ascii="Arial" w:hAnsi="Arial" w:cs="Arial"/>
          <w:b/>
          <w:bCs/>
          <w:color w:val="000000"/>
          <w:w w:val="110"/>
        </w:rPr>
        <w:tab/>
      </w:r>
      <w:r w:rsidRPr="00EF19D3">
        <w:rPr>
          <w:rFonts w:ascii="Arial" w:hAnsi="Arial" w:cs="Arial"/>
          <w:b/>
          <w:bCs/>
          <w:color w:val="000000"/>
          <w:w w:val="110"/>
        </w:rPr>
        <w:tab/>
      </w:r>
    </w:p>
    <w:p w14:paraId="16D64932" w14:textId="77777777" w:rsidR="00DB0B4F" w:rsidRPr="00C21E2D" w:rsidRDefault="00DB0B4F" w:rsidP="00DB0B4F">
      <w:pPr>
        <w:rPr>
          <w:rFonts w:ascii="Arial" w:hAnsi="Arial" w:cs="Arial"/>
          <w:color w:val="000000"/>
          <w:w w:val="110"/>
        </w:rPr>
      </w:pPr>
    </w:p>
    <w:p w14:paraId="4682B89A" w14:textId="77777777" w:rsidR="00DB0B4F" w:rsidRPr="00EF19D3" w:rsidRDefault="00DB0B4F" w:rsidP="00EF19D3">
      <w:pPr>
        <w:pStyle w:val="Heading3"/>
        <w:rPr>
          <w:rFonts w:ascii="Arial" w:hAnsi="Arial" w:cs="Arial"/>
          <w:color w:val="00427A"/>
        </w:rPr>
      </w:pPr>
      <w:r w:rsidRPr="00EF19D3">
        <w:rPr>
          <w:rFonts w:ascii="Arial" w:hAnsi="Arial" w:cs="Arial"/>
          <w:color w:val="00427A"/>
        </w:rPr>
        <w:t>Principal Investigators</w:t>
      </w:r>
    </w:p>
    <w:p w14:paraId="1FF0D17A" w14:textId="1297236B" w:rsidR="00DB0B4F" w:rsidRPr="00DB0B4F" w:rsidRDefault="00DB0B4F" w:rsidP="00DB0B4F">
      <w:pPr>
        <w:rPr>
          <w:rFonts w:ascii="Arial" w:hAnsi="Arial" w:cs="Arial"/>
          <w:color w:val="000000"/>
          <w:w w:val="110"/>
        </w:rPr>
      </w:pPr>
      <w:r w:rsidRPr="00DB0B4F">
        <w:rPr>
          <w:rFonts w:ascii="Arial" w:hAnsi="Arial" w:cs="Arial"/>
          <w:color w:val="000000"/>
          <w:w w:val="110"/>
        </w:rPr>
        <w:t>Only enter details of PI’s that have indicated their agreement to commit to the project if successful.</w:t>
      </w:r>
      <w:r w:rsidR="00EF19D3">
        <w:rPr>
          <w:rFonts w:ascii="Arial" w:hAnsi="Arial" w:cs="Arial"/>
          <w:color w:val="000000"/>
          <w:w w:val="110"/>
        </w:rPr>
        <w:br/>
      </w:r>
    </w:p>
    <w:tbl>
      <w:tblPr>
        <w:tblStyle w:val="TableGrid"/>
        <w:tblpPr w:leftFromText="180" w:rightFromText="180" w:vertAnchor="text" w:tblpX="-10" w:tblpY="1"/>
        <w:tblOverlap w:val="never"/>
        <w:tblW w:w="9422" w:type="dxa"/>
        <w:tblLook w:val="04A0" w:firstRow="1" w:lastRow="0" w:firstColumn="1" w:lastColumn="0" w:noHBand="0" w:noVBand="1"/>
      </w:tblPr>
      <w:tblGrid>
        <w:gridCol w:w="2379"/>
        <w:gridCol w:w="1850"/>
        <w:gridCol w:w="1506"/>
        <w:gridCol w:w="2089"/>
        <w:gridCol w:w="1598"/>
      </w:tblGrid>
      <w:tr w:rsidR="00DB0B4F" w:rsidRPr="00A31E6F" w14:paraId="1A43AF0B" w14:textId="77777777" w:rsidTr="00EF19D3">
        <w:trPr>
          <w:trHeight w:val="424"/>
          <w:tblHeader/>
        </w:trPr>
        <w:tc>
          <w:tcPr>
            <w:tcW w:w="2379" w:type="dxa"/>
            <w:shd w:val="clear" w:color="auto" w:fill="00427A"/>
            <w:tcMar>
              <w:top w:w="113" w:type="dxa"/>
              <w:bottom w:w="113" w:type="dxa"/>
            </w:tcMar>
          </w:tcPr>
          <w:p w14:paraId="16A38DD1" w14:textId="77777777" w:rsidR="00DB0B4F" w:rsidRPr="00A31E6F" w:rsidRDefault="00DB0B4F" w:rsidP="00EF19D3">
            <w:pPr>
              <w:jc w:val="center"/>
              <w:rPr>
                <w:rFonts w:ascii="Arial" w:hAnsi="Arial" w:cs="Arial"/>
                <w:b/>
                <w:bCs/>
              </w:rPr>
            </w:pPr>
            <w:r>
              <w:rPr>
                <w:rFonts w:ascii="Arial" w:hAnsi="Arial" w:cs="Arial"/>
                <w:b/>
                <w:bCs/>
              </w:rPr>
              <w:t>Name</w:t>
            </w:r>
          </w:p>
        </w:tc>
        <w:tc>
          <w:tcPr>
            <w:tcW w:w="1850" w:type="dxa"/>
            <w:shd w:val="clear" w:color="auto" w:fill="00427A"/>
            <w:tcMar>
              <w:top w:w="113" w:type="dxa"/>
              <w:bottom w:w="113" w:type="dxa"/>
            </w:tcMar>
          </w:tcPr>
          <w:p w14:paraId="1B845448" w14:textId="18CCBFA9" w:rsidR="00DB0B4F" w:rsidRPr="00A31E6F" w:rsidRDefault="00DB0B4F" w:rsidP="00EF19D3">
            <w:pPr>
              <w:jc w:val="center"/>
              <w:rPr>
                <w:rFonts w:ascii="Arial" w:hAnsi="Arial" w:cs="Arial"/>
                <w:b/>
                <w:bCs/>
              </w:rPr>
            </w:pPr>
            <w:r>
              <w:rPr>
                <w:rFonts w:ascii="Arial" w:hAnsi="Arial" w:cs="Arial"/>
                <w:b/>
                <w:bCs/>
              </w:rPr>
              <w:t>Organisation</w:t>
            </w:r>
          </w:p>
        </w:tc>
        <w:tc>
          <w:tcPr>
            <w:tcW w:w="1506" w:type="dxa"/>
            <w:shd w:val="clear" w:color="auto" w:fill="00427A"/>
            <w:tcMar>
              <w:top w:w="113" w:type="dxa"/>
              <w:bottom w:w="113" w:type="dxa"/>
            </w:tcMar>
          </w:tcPr>
          <w:p w14:paraId="3EA22154" w14:textId="674D839D" w:rsidR="00DB0B4F" w:rsidRPr="00A31E6F" w:rsidRDefault="00DB0B4F" w:rsidP="00EF19D3">
            <w:pPr>
              <w:jc w:val="center"/>
              <w:rPr>
                <w:rFonts w:ascii="Arial" w:hAnsi="Arial" w:cs="Arial"/>
                <w:b/>
                <w:bCs/>
              </w:rPr>
            </w:pPr>
            <w:r>
              <w:rPr>
                <w:rFonts w:ascii="Arial" w:hAnsi="Arial" w:cs="Arial"/>
                <w:b/>
                <w:bCs/>
              </w:rPr>
              <w:t>ORC ID</w:t>
            </w:r>
          </w:p>
        </w:tc>
        <w:tc>
          <w:tcPr>
            <w:tcW w:w="2089" w:type="dxa"/>
            <w:shd w:val="clear" w:color="auto" w:fill="00427A"/>
          </w:tcPr>
          <w:p w14:paraId="6CE55ED1" w14:textId="2CB4E7FD" w:rsidR="00DB0B4F" w:rsidRDefault="00DB0B4F" w:rsidP="00EF19D3">
            <w:pPr>
              <w:jc w:val="center"/>
              <w:rPr>
                <w:rFonts w:ascii="Arial" w:hAnsi="Arial" w:cs="Arial"/>
                <w:b/>
                <w:bCs/>
              </w:rPr>
            </w:pPr>
            <w:r>
              <w:rPr>
                <w:rFonts w:ascii="Arial" w:hAnsi="Arial" w:cs="Arial"/>
                <w:b/>
                <w:bCs/>
              </w:rPr>
              <w:t>Days committing to project</w:t>
            </w:r>
          </w:p>
        </w:tc>
        <w:tc>
          <w:tcPr>
            <w:tcW w:w="1598" w:type="dxa"/>
            <w:shd w:val="clear" w:color="auto" w:fill="00427A"/>
          </w:tcPr>
          <w:p w14:paraId="367366D2" w14:textId="44D71148" w:rsidR="00DB0B4F" w:rsidRDefault="00DB0B4F" w:rsidP="00EF19D3">
            <w:pPr>
              <w:jc w:val="center"/>
              <w:rPr>
                <w:rFonts w:ascii="Arial" w:hAnsi="Arial" w:cs="Arial"/>
                <w:b/>
                <w:bCs/>
              </w:rPr>
            </w:pPr>
            <w:r>
              <w:rPr>
                <w:rFonts w:ascii="Arial" w:hAnsi="Arial" w:cs="Arial"/>
                <w:b/>
                <w:bCs/>
              </w:rPr>
              <w:t>On voyage</w:t>
            </w:r>
          </w:p>
        </w:tc>
      </w:tr>
      <w:tr w:rsidR="00DB0B4F" w:rsidRPr="00A31E6F" w14:paraId="13ABF2D8" w14:textId="77777777" w:rsidTr="00EF19D3">
        <w:trPr>
          <w:trHeight w:val="424"/>
        </w:trPr>
        <w:tc>
          <w:tcPr>
            <w:tcW w:w="2379" w:type="dxa"/>
            <w:tcMar>
              <w:top w:w="113" w:type="dxa"/>
              <w:bottom w:w="113" w:type="dxa"/>
            </w:tcMar>
          </w:tcPr>
          <w:p w14:paraId="319EFD68" w14:textId="77777777" w:rsidR="00DB0B4F" w:rsidRPr="00A31E6F" w:rsidRDefault="00DB0B4F" w:rsidP="00EF19D3">
            <w:pPr>
              <w:jc w:val="center"/>
              <w:rPr>
                <w:rFonts w:ascii="Arial" w:hAnsi="Arial" w:cs="Arial"/>
              </w:rPr>
            </w:pPr>
          </w:p>
        </w:tc>
        <w:tc>
          <w:tcPr>
            <w:tcW w:w="1850" w:type="dxa"/>
            <w:tcMar>
              <w:top w:w="113" w:type="dxa"/>
              <w:bottom w:w="113" w:type="dxa"/>
            </w:tcMar>
          </w:tcPr>
          <w:p w14:paraId="3B6C5267" w14:textId="77777777" w:rsidR="00DB0B4F" w:rsidRPr="00A31E6F" w:rsidRDefault="00DB0B4F" w:rsidP="00EF19D3">
            <w:pPr>
              <w:jc w:val="center"/>
              <w:rPr>
                <w:rFonts w:ascii="Arial" w:hAnsi="Arial" w:cs="Arial"/>
              </w:rPr>
            </w:pPr>
          </w:p>
        </w:tc>
        <w:tc>
          <w:tcPr>
            <w:tcW w:w="1506" w:type="dxa"/>
            <w:tcMar>
              <w:top w:w="113" w:type="dxa"/>
              <w:bottom w:w="113" w:type="dxa"/>
            </w:tcMar>
          </w:tcPr>
          <w:p w14:paraId="45A2082B" w14:textId="77777777" w:rsidR="00DB0B4F" w:rsidRPr="00A31E6F" w:rsidRDefault="00DB0B4F" w:rsidP="00EF19D3">
            <w:pPr>
              <w:jc w:val="center"/>
              <w:rPr>
                <w:rFonts w:ascii="Arial" w:hAnsi="Arial" w:cs="Arial"/>
              </w:rPr>
            </w:pPr>
          </w:p>
        </w:tc>
        <w:tc>
          <w:tcPr>
            <w:tcW w:w="2089" w:type="dxa"/>
          </w:tcPr>
          <w:p w14:paraId="74202FC9" w14:textId="77777777" w:rsidR="00DB0B4F" w:rsidRDefault="00DB0B4F" w:rsidP="00EF19D3">
            <w:pPr>
              <w:jc w:val="center"/>
              <w:rPr>
                <w:rFonts w:ascii="Arial" w:hAnsi="Arial" w:cs="Arial"/>
              </w:rPr>
            </w:pPr>
          </w:p>
        </w:tc>
        <w:tc>
          <w:tcPr>
            <w:tcW w:w="1598" w:type="dxa"/>
          </w:tcPr>
          <w:p w14:paraId="11D62DE1" w14:textId="77777777" w:rsidR="00DB0B4F" w:rsidRDefault="00DB0B4F" w:rsidP="00EF19D3">
            <w:pPr>
              <w:jc w:val="center"/>
              <w:rPr>
                <w:rFonts w:ascii="Arial" w:hAnsi="Arial" w:cs="Arial"/>
              </w:rPr>
            </w:pPr>
          </w:p>
        </w:tc>
      </w:tr>
    </w:tbl>
    <w:p w14:paraId="4AE95048" w14:textId="57EC145E" w:rsidR="00913693" w:rsidRDefault="00913693" w:rsidP="00DB0B4F">
      <w:pPr>
        <w:rPr>
          <w:lang w:val="en-US" w:eastAsia="ja-JP"/>
        </w:rPr>
      </w:pPr>
      <w:r>
        <w:rPr>
          <w:lang w:val="en-US" w:eastAsia="ja-JP"/>
        </w:rPr>
        <w:br w:type="page"/>
      </w:r>
    </w:p>
    <w:p w14:paraId="57123F79" w14:textId="58DE23C4" w:rsidR="00BC70F3" w:rsidRDefault="00B76F1E" w:rsidP="00BC70F3">
      <w:pPr>
        <w:pStyle w:val="BodyText"/>
        <w:spacing w:before="55"/>
        <w:rPr>
          <w:b/>
          <w:color w:val="000000"/>
          <w:sz w:val="20"/>
        </w:rPr>
      </w:pPr>
      <w:r>
        <w:rPr>
          <w:b/>
          <w:noProof/>
          <w:color w:val="000000"/>
          <w:sz w:val="20"/>
          <w14:ligatures w14:val="standardContextual"/>
        </w:rPr>
        <w:lastRenderedPageBreak/>
        <mc:AlternateContent>
          <mc:Choice Requires="wps">
            <w:drawing>
              <wp:anchor distT="0" distB="0" distL="114300" distR="114300" simplePos="0" relativeHeight="251659264" behindDoc="1" locked="0" layoutInCell="1" allowOverlap="1" wp14:anchorId="5D0F0C70" wp14:editId="51500022">
                <wp:simplePos x="0" y="0"/>
                <wp:positionH relativeFrom="column">
                  <wp:posOffset>-180975</wp:posOffset>
                </wp:positionH>
                <wp:positionV relativeFrom="paragraph">
                  <wp:posOffset>66675</wp:posOffset>
                </wp:positionV>
                <wp:extent cx="6105525" cy="5010150"/>
                <wp:effectExtent l="0" t="0" r="9525" b="0"/>
                <wp:wrapNone/>
                <wp:docPr id="81910829" name="Rectangle 1"/>
                <wp:cNvGraphicFramePr/>
                <a:graphic xmlns:a="http://schemas.openxmlformats.org/drawingml/2006/main">
                  <a:graphicData uri="http://schemas.microsoft.com/office/word/2010/wordprocessingShape">
                    <wps:wsp>
                      <wps:cNvSpPr/>
                      <wps:spPr>
                        <a:xfrm>
                          <a:off x="0" y="0"/>
                          <a:ext cx="6105525" cy="5010150"/>
                        </a:xfrm>
                        <a:prstGeom prst="rect">
                          <a:avLst/>
                        </a:prstGeom>
                        <a:solidFill>
                          <a:srgbClr val="00427A">
                            <a:alpha val="2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AC38C" id="Rectangle 1" o:spid="_x0000_s1026" style="position:absolute;margin-left:-14.25pt;margin-top:5.25pt;width:480.75pt;height:39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" fillcolor="#00427a" stroked="f">
                <v:fill opacity="13107f"/>
              </v:rect>
            </w:pict>
          </mc:Fallback>
        </mc:AlternateContent>
      </w:r>
    </w:p>
    <w:p w14:paraId="7219E889" w14:textId="4394962F" w:rsidR="00BC70F3" w:rsidRPr="00BC70F3" w:rsidRDefault="00BC70F3" w:rsidP="00EF19D3">
      <w:pPr>
        <w:spacing w:line="276" w:lineRule="auto"/>
        <w:ind w:right="663"/>
        <w:rPr>
          <w:rFonts w:ascii="Arial" w:hAnsi="Arial" w:cs="Arial"/>
          <w:color w:val="000000"/>
        </w:rPr>
      </w:pPr>
      <w:r w:rsidRPr="00BC70F3">
        <w:rPr>
          <w:rFonts w:ascii="Arial" w:hAnsi="Arial" w:cs="Arial"/>
          <w:color w:val="000000"/>
          <w:w w:val="110"/>
        </w:rPr>
        <w:t>I</w:t>
      </w:r>
      <w:r w:rsidRPr="00BC70F3">
        <w:rPr>
          <w:rFonts w:ascii="Arial" w:hAnsi="Arial" w:cs="Arial"/>
          <w:color w:val="000000"/>
          <w:spacing w:val="-1"/>
          <w:w w:val="110"/>
        </w:rPr>
        <w:t xml:space="preserve"> </w:t>
      </w:r>
      <w:r w:rsidRPr="00BC70F3">
        <w:rPr>
          <w:rFonts w:ascii="Arial" w:hAnsi="Arial" w:cs="Arial"/>
          <w:color w:val="000000"/>
          <w:w w:val="110"/>
        </w:rPr>
        <w:t>acknowledge by</w:t>
      </w:r>
      <w:r w:rsidRPr="00BC70F3">
        <w:rPr>
          <w:rFonts w:ascii="Arial" w:hAnsi="Arial" w:cs="Arial"/>
          <w:color w:val="000000"/>
          <w:spacing w:val="-1"/>
          <w:w w:val="110"/>
        </w:rPr>
        <w:t xml:space="preserve"> </w:t>
      </w:r>
      <w:r w:rsidRPr="00BC70F3">
        <w:rPr>
          <w:rFonts w:ascii="Arial" w:hAnsi="Arial" w:cs="Arial"/>
          <w:color w:val="000000"/>
          <w:w w:val="110"/>
        </w:rPr>
        <w:t>submission of</w:t>
      </w:r>
      <w:r w:rsidRPr="00BC70F3">
        <w:rPr>
          <w:rFonts w:ascii="Arial" w:hAnsi="Arial" w:cs="Arial"/>
          <w:color w:val="000000"/>
          <w:spacing w:val="-1"/>
          <w:w w:val="110"/>
        </w:rPr>
        <w:t xml:space="preserve"> </w:t>
      </w:r>
      <w:r w:rsidRPr="00BC70F3">
        <w:rPr>
          <w:rFonts w:ascii="Arial" w:hAnsi="Arial" w:cs="Arial"/>
          <w:color w:val="000000"/>
          <w:w w:val="110"/>
        </w:rPr>
        <w:t>my</w:t>
      </w:r>
      <w:r w:rsidRPr="00BC70F3">
        <w:rPr>
          <w:rFonts w:ascii="Arial" w:hAnsi="Arial" w:cs="Arial"/>
          <w:color w:val="000000"/>
          <w:spacing w:val="-1"/>
          <w:w w:val="110"/>
        </w:rPr>
        <w:t xml:space="preserve"> </w:t>
      </w:r>
      <w:r w:rsidRPr="00BC70F3">
        <w:rPr>
          <w:rFonts w:ascii="Arial" w:hAnsi="Arial" w:cs="Arial"/>
          <w:color w:val="000000"/>
          <w:w w:val="110"/>
        </w:rPr>
        <w:t>application that I</w:t>
      </w:r>
      <w:r w:rsidRPr="00BC70F3">
        <w:rPr>
          <w:rFonts w:ascii="Arial" w:hAnsi="Arial" w:cs="Arial"/>
          <w:color w:val="000000"/>
          <w:spacing w:val="-1"/>
          <w:w w:val="110"/>
        </w:rPr>
        <w:t xml:space="preserve"> </w:t>
      </w:r>
      <w:r w:rsidRPr="00BC70F3">
        <w:rPr>
          <w:rFonts w:ascii="Arial" w:hAnsi="Arial" w:cs="Arial"/>
          <w:color w:val="000000"/>
          <w:w w:val="110"/>
        </w:rPr>
        <w:t>have read and understood the SCRVF Data and Sample Management Policy requirements and agree to be bound and represent that my organisation (if relevant)</w:t>
      </w:r>
      <w:r w:rsidRPr="00BC70F3">
        <w:rPr>
          <w:rFonts w:ascii="Arial" w:hAnsi="Arial" w:cs="Arial"/>
          <w:color w:val="000000"/>
          <w:spacing w:val="-4"/>
          <w:w w:val="110"/>
        </w:rPr>
        <w:t xml:space="preserve"> </w:t>
      </w:r>
      <w:r w:rsidRPr="00BC70F3">
        <w:rPr>
          <w:rFonts w:ascii="Arial" w:hAnsi="Arial" w:cs="Arial"/>
          <w:color w:val="000000"/>
          <w:w w:val="110"/>
        </w:rPr>
        <w:t>agrees</w:t>
      </w:r>
      <w:r w:rsidRPr="00BC70F3">
        <w:rPr>
          <w:rFonts w:ascii="Arial" w:hAnsi="Arial" w:cs="Arial"/>
          <w:color w:val="000000"/>
          <w:spacing w:val="-5"/>
          <w:w w:val="110"/>
        </w:rPr>
        <w:t xml:space="preserve"> </w:t>
      </w:r>
      <w:r w:rsidRPr="00BC70F3">
        <w:rPr>
          <w:rFonts w:ascii="Arial" w:hAnsi="Arial" w:cs="Arial"/>
          <w:color w:val="000000"/>
          <w:w w:val="110"/>
        </w:rPr>
        <w:t>to</w:t>
      </w:r>
      <w:r w:rsidRPr="00BC70F3">
        <w:rPr>
          <w:rFonts w:ascii="Arial" w:hAnsi="Arial" w:cs="Arial"/>
          <w:color w:val="000000"/>
          <w:spacing w:val="-5"/>
          <w:w w:val="110"/>
        </w:rPr>
        <w:t xml:space="preserve"> </w:t>
      </w:r>
      <w:r w:rsidRPr="00BC70F3">
        <w:rPr>
          <w:rFonts w:ascii="Arial" w:hAnsi="Arial" w:cs="Arial"/>
          <w:color w:val="000000"/>
          <w:w w:val="110"/>
        </w:rPr>
        <w:t>be</w:t>
      </w:r>
      <w:r w:rsidRPr="00BC70F3">
        <w:rPr>
          <w:rFonts w:ascii="Arial" w:hAnsi="Arial" w:cs="Arial"/>
          <w:color w:val="000000"/>
          <w:spacing w:val="-5"/>
          <w:w w:val="110"/>
        </w:rPr>
        <w:t xml:space="preserve"> </w:t>
      </w:r>
      <w:r w:rsidRPr="00BC70F3">
        <w:rPr>
          <w:rFonts w:ascii="Arial" w:hAnsi="Arial" w:cs="Arial"/>
          <w:color w:val="000000"/>
          <w:w w:val="110"/>
        </w:rPr>
        <w:t>bound</w:t>
      </w:r>
      <w:r w:rsidRPr="00BC70F3">
        <w:rPr>
          <w:rFonts w:ascii="Arial" w:hAnsi="Arial" w:cs="Arial"/>
          <w:color w:val="000000"/>
          <w:spacing w:val="-5"/>
          <w:w w:val="110"/>
        </w:rPr>
        <w:t xml:space="preserve"> </w:t>
      </w:r>
      <w:r w:rsidRPr="00BC70F3">
        <w:rPr>
          <w:rFonts w:ascii="Arial" w:hAnsi="Arial" w:cs="Arial"/>
          <w:color w:val="000000"/>
          <w:w w:val="110"/>
        </w:rPr>
        <w:t>by</w:t>
      </w:r>
      <w:r w:rsidRPr="00BC70F3">
        <w:rPr>
          <w:rFonts w:ascii="Arial" w:hAnsi="Arial" w:cs="Arial"/>
          <w:color w:val="000000"/>
          <w:spacing w:val="-6"/>
          <w:w w:val="110"/>
        </w:rPr>
        <w:t xml:space="preserve"> </w:t>
      </w:r>
      <w:r w:rsidRPr="00BC70F3">
        <w:rPr>
          <w:rFonts w:ascii="Arial" w:hAnsi="Arial" w:cs="Arial"/>
          <w:color w:val="000000"/>
          <w:w w:val="110"/>
        </w:rPr>
        <w:t>the</w:t>
      </w:r>
      <w:r w:rsidRPr="00BC70F3">
        <w:rPr>
          <w:rFonts w:ascii="Arial" w:hAnsi="Arial" w:cs="Arial"/>
          <w:color w:val="000000"/>
          <w:spacing w:val="-5"/>
          <w:w w:val="110"/>
        </w:rPr>
        <w:t xml:space="preserve"> </w:t>
      </w:r>
      <w:r w:rsidRPr="00BC70F3">
        <w:rPr>
          <w:rFonts w:ascii="Arial" w:hAnsi="Arial" w:cs="Arial"/>
          <w:color w:val="000000"/>
          <w:w w:val="110"/>
        </w:rPr>
        <w:t>terms</w:t>
      </w:r>
      <w:r w:rsidRPr="00BC70F3">
        <w:rPr>
          <w:rFonts w:ascii="Arial" w:hAnsi="Arial" w:cs="Arial"/>
          <w:color w:val="000000"/>
          <w:spacing w:val="-5"/>
          <w:w w:val="110"/>
        </w:rPr>
        <w:t xml:space="preserve"> </w:t>
      </w:r>
      <w:r w:rsidRPr="00BC70F3">
        <w:rPr>
          <w:rFonts w:ascii="Arial" w:hAnsi="Arial" w:cs="Arial"/>
          <w:color w:val="000000"/>
          <w:w w:val="110"/>
        </w:rPr>
        <w:t>set</w:t>
      </w:r>
      <w:r w:rsidRPr="00BC70F3">
        <w:rPr>
          <w:rFonts w:ascii="Arial" w:hAnsi="Arial" w:cs="Arial"/>
          <w:color w:val="000000"/>
          <w:spacing w:val="-5"/>
          <w:w w:val="110"/>
        </w:rPr>
        <w:t xml:space="preserve"> </w:t>
      </w:r>
      <w:r w:rsidRPr="00BC70F3">
        <w:rPr>
          <w:rFonts w:ascii="Arial" w:hAnsi="Arial" w:cs="Arial"/>
          <w:color w:val="000000"/>
          <w:w w:val="110"/>
        </w:rPr>
        <w:t>forth</w:t>
      </w:r>
      <w:r w:rsidRPr="00BC70F3">
        <w:rPr>
          <w:rFonts w:ascii="Arial" w:hAnsi="Arial" w:cs="Arial"/>
          <w:color w:val="000000"/>
          <w:spacing w:val="-5"/>
          <w:w w:val="110"/>
        </w:rPr>
        <w:t xml:space="preserve"> </w:t>
      </w:r>
      <w:r w:rsidRPr="00BC70F3">
        <w:rPr>
          <w:rFonts w:ascii="Arial" w:hAnsi="Arial" w:cs="Arial"/>
          <w:color w:val="000000"/>
          <w:w w:val="110"/>
        </w:rPr>
        <w:t>in</w:t>
      </w:r>
      <w:r w:rsidRPr="00BC70F3">
        <w:rPr>
          <w:rFonts w:ascii="Arial" w:hAnsi="Arial" w:cs="Arial"/>
          <w:color w:val="000000"/>
          <w:spacing w:val="-5"/>
          <w:w w:val="110"/>
        </w:rPr>
        <w:t xml:space="preserve"> </w:t>
      </w:r>
      <w:r w:rsidRPr="00BC70F3">
        <w:rPr>
          <w:rFonts w:ascii="Arial" w:hAnsi="Arial" w:cs="Arial"/>
          <w:color w:val="000000"/>
          <w:w w:val="110"/>
        </w:rPr>
        <w:t>those</w:t>
      </w:r>
      <w:r w:rsidRPr="00BC70F3">
        <w:rPr>
          <w:rFonts w:ascii="Arial" w:hAnsi="Arial" w:cs="Arial"/>
          <w:color w:val="000000"/>
          <w:spacing w:val="-5"/>
          <w:w w:val="110"/>
        </w:rPr>
        <w:t xml:space="preserve"> </w:t>
      </w:r>
      <w:r w:rsidRPr="00BC70F3">
        <w:rPr>
          <w:rFonts w:ascii="Arial" w:hAnsi="Arial" w:cs="Arial"/>
          <w:color w:val="000000"/>
          <w:w w:val="110"/>
        </w:rPr>
        <w:t>documents</w:t>
      </w:r>
      <w:r w:rsidRPr="00BC70F3">
        <w:rPr>
          <w:rFonts w:ascii="Arial" w:hAnsi="Arial" w:cs="Arial"/>
          <w:color w:val="000000"/>
          <w:spacing w:val="-5"/>
          <w:w w:val="110"/>
        </w:rPr>
        <w:t xml:space="preserve"> </w:t>
      </w:r>
      <w:r w:rsidRPr="00BC70F3">
        <w:rPr>
          <w:rFonts w:ascii="Arial" w:hAnsi="Arial" w:cs="Arial"/>
          <w:color w:val="000000"/>
          <w:w w:val="110"/>
        </w:rPr>
        <w:t>if</w:t>
      </w:r>
      <w:r w:rsidRPr="00BC70F3">
        <w:rPr>
          <w:rFonts w:ascii="Arial" w:hAnsi="Arial" w:cs="Arial"/>
          <w:color w:val="000000"/>
          <w:spacing w:val="-6"/>
          <w:w w:val="110"/>
        </w:rPr>
        <w:t xml:space="preserve"> </w:t>
      </w:r>
      <w:r w:rsidRPr="00BC70F3">
        <w:rPr>
          <w:rFonts w:ascii="Arial" w:hAnsi="Arial" w:cs="Arial"/>
          <w:color w:val="000000"/>
          <w:w w:val="110"/>
        </w:rPr>
        <w:t>my</w:t>
      </w:r>
      <w:r w:rsidRPr="00BC70F3">
        <w:rPr>
          <w:rFonts w:ascii="Arial" w:hAnsi="Arial" w:cs="Arial"/>
          <w:color w:val="000000"/>
          <w:spacing w:val="-6"/>
          <w:w w:val="110"/>
        </w:rPr>
        <w:t xml:space="preserve"> </w:t>
      </w:r>
      <w:r w:rsidRPr="00BC70F3">
        <w:rPr>
          <w:rFonts w:ascii="Arial" w:hAnsi="Arial" w:cs="Arial"/>
          <w:color w:val="000000"/>
          <w:w w:val="110"/>
        </w:rPr>
        <w:t>application</w:t>
      </w:r>
      <w:r w:rsidRPr="00BC70F3">
        <w:rPr>
          <w:rFonts w:ascii="Arial" w:hAnsi="Arial" w:cs="Arial"/>
          <w:color w:val="000000"/>
          <w:spacing w:val="-4"/>
          <w:w w:val="110"/>
        </w:rPr>
        <w:t xml:space="preserve"> </w:t>
      </w:r>
      <w:r w:rsidRPr="00BC70F3">
        <w:rPr>
          <w:rFonts w:ascii="Arial" w:hAnsi="Arial" w:cs="Arial"/>
          <w:color w:val="000000"/>
          <w:w w:val="110"/>
        </w:rPr>
        <w:t>is</w:t>
      </w:r>
      <w:r w:rsidRPr="00BC70F3">
        <w:rPr>
          <w:rFonts w:ascii="Arial" w:hAnsi="Arial" w:cs="Arial"/>
          <w:color w:val="000000"/>
          <w:spacing w:val="-5"/>
          <w:w w:val="110"/>
        </w:rPr>
        <w:t xml:space="preserve"> </w:t>
      </w:r>
      <w:r w:rsidRPr="00BC70F3">
        <w:rPr>
          <w:rFonts w:ascii="Arial" w:hAnsi="Arial" w:cs="Arial"/>
          <w:color w:val="000000"/>
          <w:w w:val="110"/>
        </w:rPr>
        <w:t>successful.</w:t>
      </w:r>
      <w:r w:rsidR="00EF19D3">
        <w:rPr>
          <w:rFonts w:ascii="Arial" w:hAnsi="Arial" w:cs="Arial"/>
          <w:color w:val="000000"/>
          <w:spacing w:val="-5"/>
          <w:w w:val="110"/>
        </w:rPr>
        <w:t xml:space="preserve"> </w:t>
      </w:r>
      <w:r w:rsidRPr="00BC70F3">
        <w:rPr>
          <w:rFonts w:ascii="Arial" w:hAnsi="Arial" w:cs="Arial"/>
          <w:color w:val="000000"/>
          <w:w w:val="110"/>
        </w:rPr>
        <w:t>It is</w:t>
      </w:r>
      <w:r w:rsidRPr="00BC70F3">
        <w:rPr>
          <w:rFonts w:ascii="Arial" w:hAnsi="Arial" w:cs="Arial"/>
          <w:color w:val="000000"/>
          <w:spacing w:val="-1"/>
          <w:w w:val="110"/>
        </w:rPr>
        <w:t xml:space="preserve"> </w:t>
      </w:r>
      <w:r w:rsidRPr="00BC70F3">
        <w:rPr>
          <w:rFonts w:ascii="Arial" w:hAnsi="Arial" w:cs="Arial"/>
          <w:color w:val="000000"/>
          <w:w w:val="110"/>
        </w:rPr>
        <w:t>further</w:t>
      </w:r>
      <w:r w:rsidRPr="00BC70F3">
        <w:rPr>
          <w:rFonts w:ascii="Arial" w:hAnsi="Arial" w:cs="Arial"/>
          <w:color w:val="000000"/>
          <w:spacing w:val="-1"/>
          <w:w w:val="110"/>
        </w:rPr>
        <w:t xml:space="preserve"> </w:t>
      </w:r>
      <w:r w:rsidRPr="00BC70F3">
        <w:rPr>
          <w:rFonts w:ascii="Arial" w:hAnsi="Arial" w:cs="Arial"/>
          <w:color w:val="000000"/>
          <w:w w:val="110"/>
        </w:rPr>
        <w:t>understood and</w:t>
      </w:r>
      <w:r w:rsidRPr="00BC70F3">
        <w:rPr>
          <w:rFonts w:ascii="Arial" w:hAnsi="Arial" w:cs="Arial"/>
          <w:color w:val="000000"/>
          <w:spacing w:val="-1"/>
          <w:w w:val="110"/>
        </w:rPr>
        <w:t xml:space="preserve"> </w:t>
      </w:r>
      <w:r w:rsidRPr="00BC70F3">
        <w:rPr>
          <w:rFonts w:ascii="Arial" w:hAnsi="Arial" w:cs="Arial"/>
          <w:color w:val="000000"/>
          <w:w w:val="110"/>
        </w:rPr>
        <w:t>agreed</w:t>
      </w:r>
      <w:r w:rsidRPr="00BC70F3">
        <w:rPr>
          <w:rFonts w:ascii="Arial" w:hAnsi="Arial" w:cs="Arial"/>
          <w:color w:val="000000"/>
          <w:spacing w:val="-1"/>
          <w:w w:val="110"/>
        </w:rPr>
        <w:t xml:space="preserve"> </w:t>
      </w:r>
      <w:r w:rsidRPr="00BC70F3">
        <w:rPr>
          <w:rFonts w:ascii="Arial" w:hAnsi="Arial" w:cs="Arial"/>
          <w:color w:val="000000"/>
          <w:w w:val="110"/>
        </w:rPr>
        <w:t>by</w:t>
      </w:r>
      <w:r w:rsidRPr="00BC70F3">
        <w:rPr>
          <w:rFonts w:ascii="Arial" w:hAnsi="Arial" w:cs="Arial"/>
          <w:color w:val="000000"/>
          <w:spacing w:val="-2"/>
          <w:w w:val="110"/>
        </w:rPr>
        <w:t xml:space="preserve"> </w:t>
      </w:r>
      <w:r w:rsidRPr="00BC70F3">
        <w:rPr>
          <w:rFonts w:ascii="Arial" w:hAnsi="Arial" w:cs="Arial"/>
          <w:color w:val="000000"/>
          <w:w w:val="110"/>
        </w:rPr>
        <w:t>myself</w:t>
      </w:r>
      <w:r w:rsidRPr="00BC70F3">
        <w:rPr>
          <w:rFonts w:ascii="Arial" w:hAnsi="Arial" w:cs="Arial"/>
          <w:color w:val="000000"/>
          <w:spacing w:val="-1"/>
          <w:w w:val="110"/>
        </w:rPr>
        <w:t xml:space="preserve"> </w:t>
      </w:r>
      <w:r w:rsidRPr="00BC70F3">
        <w:rPr>
          <w:rFonts w:ascii="Arial" w:hAnsi="Arial" w:cs="Arial"/>
          <w:color w:val="000000"/>
          <w:w w:val="110"/>
        </w:rPr>
        <w:t>and</w:t>
      </w:r>
      <w:r w:rsidRPr="00BC70F3">
        <w:rPr>
          <w:rFonts w:ascii="Arial" w:hAnsi="Arial" w:cs="Arial"/>
          <w:color w:val="000000"/>
          <w:spacing w:val="-1"/>
          <w:w w:val="110"/>
        </w:rPr>
        <w:t xml:space="preserve"> </w:t>
      </w:r>
      <w:r w:rsidRPr="00BC70F3">
        <w:rPr>
          <w:rFonts w:ascii="Arial" w:hAnsi="Arial" w:cs="Arial"/>
          <w:color w:val="000000"/>
          <w:w w:val="110"/>
        </w:rPr>
        <w:t>my</w:t>
      </w:r>
      <w:r w:rsidRPr="00BC70F3">
        <w:rPr>
          <w:rFonts w:ascii="Arial" w:hAnsi="Arial" w:cs="Arial"/>
          <w:color w:val="000000"/>
          <w:spacing w:val="-2"/>
          <w:w w:val="110"/>
        </w:rPr>
        <w:t xml:space="preserve"> </w:t>
      </w:r>
      <w:r w:rsidRPr="00BC70F3">
        <w:rPr>
          <w:rFonts w:ascii="Arial" w:hAnsi="Arial" w:cs="Arial"/>
          <w:color w:val="000000"/>
          <w:w w:val="110"/>
        </w:rPr>
        <w:t>organisation that</w:t>
      </w:r>
      <w:r w:rsidRPr="00BC70F3">
        <w:rPr>
          <w:rFonts w:ascii="Arial" w:hAnsi="Arial" w:cs="Arial"/>
          <w:color w:val="000000"/>
          <w:spacing w:val="-1"/>
          <w:w w:val="110"/>
        </w:rPr>
        <w:t xml:space="preserve"> </w:t>
      </w:r>
      <w:r w:rsidRPr="00BC70F3">
        <w:rPr>
          <w:rFonts w:ascii="Arial" w:hAnsi="Arial" w:cs="Arial"/>
          <w:color w:val="000000"/>
          <w:w w:val="110"/>
        </w:rPr>
        <w:t>no</w:t>
      </w:r>
      <w:r w:rsidRPr="00BC70F3">
        <w:rPr>
          <w:rFonts w:ascii="Arial" w:hAnsi="Arial" w:cs="Arial"/>
          <w:color w:val="000000"/>
          <w:spacing w:val="-1"/>
          <w:w w:val="110"/>
        </w:rPr>
        <w:t xml:space="preserve"> </w:t>
      </w:r>
      <w:r w:rsidRPr="00BC70F3">
        <w:rPr>
          <w:rFonts w:ascii="Arial" w:hAnsi="Arial" w:cs="Arial"/>
          <w:color w:val="000000"/>
          <w:w w:val="110"/>
        </w:rPr>
        <w:t>changes</w:t>
      </w:r>
      <w:r w:rsidRPr="00BC70F3">
        <w:rPr>
          <w:rFonts w:ascii="Arial" w:hAnsi="Arial" w:cs="Arial"/>
          <w:color w:val="000000"/>
          <w:spacing w:val="-1"/>
          <w:w w:val="110"/>
        </w:rPr>
        <w:t xml:space="preserve"> </w:t>
      </w:r>
      <w:r w:rsidRPr="00BC70F3">
        <w:rPr>
          <w:rFonts w:ascii="Arial" w:hAnsi="Arial" w:cs="Arial"/>
          <w:color w:val="000000"/>
          <w:w w:val="110"/>
        </w:rPr>
        <w:t>or</w:t>
      </w:r>
      <w:r w:rsidRPr="00BC70F3">
        <w:rPr>
          <w:rFonts w:ascii="Arial" w:hAnsi="Arial" w:cs="Arial"/>
          <w:color w:val="000000"/>
          <w:spacing w:val="-1"/>
          <w:w w:val="110"/>
        </w:rPr>
        <w:t xml:space="preserve"> </w:t>
      </w:r>
      <w:r w:rsidRPr="00BC70F3">
        <w:rPr>
          <w:rFonts w:ascii="Arial" w:hAnsi="Arial" w:cs="Arial"/>
          <w:color w:val="000000"/>
          <w:w w:val="110"/>
        </w:rPr>
        <w:t>amendments to</w:t>
      </w:r>
      <w:r w:rsidRPr="00BC70F3">
        <w:rPr>
          <w:rFonts w:ascii="Arial" w:hAnsi="Arial" w:cs="Arial"/>
          <w:color w:val="000000"/>
          <w:spacing w:val="-1"/>
          <w:w w:val="110"/>
        </w:rPr>
        <w:t xml:space="preserve"> </w:t>
      </w:r>
      <w:r w:rsidRPr="00BC70F3">
        <w:rPr>
          <w:rFonts w:ascii="Arial" w:hAnsi="Arial" w:cs="Arial"/>
          <w:color w:val="000000"/>
          <w:w w:val="110"/>
        </w:rPr>
        <w:t xml:space="preserve">the </w:t>
      </w:r>
      <w:r w:rsidRPr="00BC70F3">
        <w:rPr>
          <w:rFonts w:ascii="Arial" w:hAnsi="Arial" w:cs="Arial"/>
          <w:color w:val="000000"/>
          <w:spacing w:val="-2"/>
          <w:w w:val="115"/>
        </w:rPr>
        <w:t>terms</w:t>
      </w:r>
      <w:r w:rsidRPr="00BC70F3">
        <w:rPr>
          <w:rFonts w:ascii="Arial" w:hAnsi="Arial" w:cs="Arial"/>
          <w:color w:val="000000"/>
          <w:spacing w:val="-9"/>
          <w:w w:val="115"/>
        </w:rPr>
        <w:t xml:space="preserve"> </w:t>
      </w:r>
      <w:r w:rsidRPr="00BC70F3">
        <w:rPr>
          <w:rFonts w:ascii="Arial" w:hAnsi="Arial" w:cs="Arial"/>
          <w:color w:val="000000"/>
          <w:spacing w:val="-2"/>
          <w:w w:val="115"/>
        </w:rPr>
        <w:t>of the</w:t>
      </w:r>
      <w:r w:rsidRPr="00BC70F3">
        <w:rPr>
          <w:rFonts w:ascii="Arial" w:hAnsi="Arial" w:cs="Arial"/>
          <w:color w:val="000000"/>
          <w:spacing w:val="-9"/>
          <w:w w:val="115"/>
        </w:rPr>
        <w:t xml:space="preserve"> </w:t>
      </w:r>
      <w:r w:rsidRPr="00BC70F3">
        <w:rPr>
          <w:rFonts w:ascii="Arial" w:hAnsi="Arial" w:cs="Arial"/>
          <w:color w:val="000000"/>
          <w:spacing w:val="-2"/>
          <w:w w:val="115"/>
        </w:rPr>
        <w:t>project</w:t>
      </w:r>
      <w:r w:rsidRPr="00BC70F3">
        <w:rPr>
          <w:rFonts w:ascii="Arial" w:hAnsi="Arial" w:cs="Arial"/>
          <w:color w:val="000000"/>
          <w:spacing w:val="-9"/>
          <w:w w:val="115"/>
        </w:rPr>
        <w:t xml:space="preserve"> </w:t>
      </w:r>
      <w:r w:rsidRPr="00BC70F3">
        <w:rPr>
          <w:rFonts w:ascii="Arial" w:hAnsi="Arial" w:cs="Arial"/>
          <w:color w:val="000000"/>
          <w:spacing w:val="-2"/>
          <w:w w:val="115"/>
        </w:rPr>
        <w:t>agreements</w:t>
      </w:r>
      <w:r w:rsidRPr="00BC70F3">
        <w:rPr>
          <w:rFonts w:ascii="Arial" w:hAnsi="Arial" w:cs="Arial"/>
          <w:color w:val="000000"/>
          <w:spacing w:val="-8"/>
          <w:w w:val="115"/>
        </w:rPr>
        <w:t xml:space="preserve"> </w:t>
      </w:r>
      <w:r w:rsidRPr="00BC70F3">
        <w:rPr>
          <w:rFonts w:ascii="Arial" w:hAnsi="Arial" w:cs="Arial"/>
          <w:color w:val="000000"/>
          <w:spacing w:val="-2"/>
          <w:w w:val="115"/>
        </w:rPr>
        <w:t>or</w:t>
      </w:r>
      <w:r w:rsidRPr="00BC70F3">
        <w:rPr>
          <w:rFonts w:ascii="Arial" w:hAnsi="Arial" w:cs="Arial"/>
          <w:color w:val="000000"/>
          <w:spacing w:val="-9"/>
          <w:w w:val="115"/>
        </w:rPr>
        <w:t xml:space="preserve"> </w:t>
      </w:r>
      <w:r w:rsidRPr="00BC70F3">
        <w:rPr>
          <w:rFonts w:ascii="Arial" w:hAnsi="Arial" w:cs="Arial"/>
          <w:color w:val="000000"/>
          <w:spacing w:val="-2"/>
          <w:w w:val="115"/>
        </w:rPr>
        <w:t>policies</w:t>
      </w:r>
      <w:r w:rsidRPr="00BC70F3">
        <w:rPr>
          <w:rFonts w:ascii="Arial" w:hAnsi="Arial" w:cs="Arial"/>
          <w:color w:val="000000"/>
          <w:spacing w:val="-9"/>
          <w:w w:val="115"/>
        </w:rPr>
        <w:t xml:space="preserve"> </w:t>
      </w:r>
      <w:r w:rsidRPr="00BC70F3">
        <w:rPr>
          <w:rFonts w:ascii="Arial" w:hAnsi="Arial" w:cs="Arial"/>
          <w:color w:val="000000"/>
          <w:spacing w:val="-2"/>
          <w:w w:val="115"/>
        </w:rPr>
        <w:t>will</w:t>
      </w:r>
      <w:r w:rsidRPr="00BC70F3">
        <w:rPr>
          <w:rFonts w:ascii="Arial" w:hAnsi="Arial" w:cs="Arial"/>
          <w:color w:val="000000"/>
          <w:spacing w:val="-9"/>
          <w:w w:val="115"/>
        </w:rPr>
        <w:t xml:space="preserve"> </w:t>
      </w:r>
      <w:r w:rsidRPr="00BC70F3">
        <w:rPr>
          <w:rFonts w:ascii="Arial" w:hAnsi="Arial" w:cs="Arial"/>
          <w:color w:val="000000"/>
          <w:spacing w:val="-2"/>
          <w:w w:val="115"/>
        </w:rPr>
        <w:t>be</w:t>
      </w:r>
      <w:r w:rsidRPr="00BC70F3">
        <w:rPr>
          <w:rFonts w:ascii="Arial" w:hAnsi="Arial" w:cs="Arial"/>
          <w:color w:val="000000"/>
          <w:spacing w:val="-9"/>
          <w:w w:val="115"/>
        </w:rPr>
        <w:t xml:space="preserve"> </w:t>
      </w:r>
      <w:r w:rsidRPr="00BC70F3">
        <w:rPr>
          <w:rFonts w:ascii="Arial" w:hAnsi="Arial" w:cs="Arial"/>
          <w:color w:val="000000"/>
          <w:spacing w:val="-2"/>
          <w:w w:val="115"/>
        </w:rPr>
        <w:t>considered</w:t>
      </w:r>
      <w:r w:rsidRPr="00BC70F3">
        <w:rPr>
          <w:rFonts w:ascii="Arial" w:hAnsi="Arial" w:cs="Arial"/>
          <w:color w:val="000000"/>
          <w:spacing w:val="-8"/>
          <w:w w:val="115"/>
        </w:rPr>
        <w:t xml:space="preserve"> </w:t>
      </w:r>
      <w:r w:rsidRPr="00BC70F3">
        <w:rPr>
          <w:rFonts w:ascii="Arial" w:hAnsi="Arial" w:cs="Arial"/>
          <w:color w:val="000000"/>
          <w:spacing w:val="-2"/>
          <w:w w:val="115"/>
        </w:rPr>
        <w:t>if</w:t>
      </w:r>
      <w:r w:rsidRPr="00BC70F3">
        <w:rPr>
          <w:rFonts w:ascii="Arial" w:hAnsi="Arial" w:cs="Arial"/>
          <w:color w:val="000000"/>
          <w:spacing w:val="-10"/>
          <w:w w:val="115"/>
        </w:rPr>
        <w:t xml:space="preserve"> </w:t>
      </w:r>
      <w:r w:rsidRPr="00BC70F3">
        <w:rPr>
          <w:rFonts w:ascii="Arial" w:hAnsi="Arial" w:cs="Arial"/>
          <w:color w:val="000000"/>
          <w:spacing w:val="-2"/>
          <w:w w:val="115"/>
        </w:rPr>
        <w:t>my</w:t>
      </w:r>
      <w:r w:rsidRPr="00BC70F3">
        <w:rPr>
          <w:rFonts w:ascii="Arial" w:hAnsi="Arial" w:cs="Arial"/>
          <w:color w:val="000000"/>
          <w:spacing w:val="-10"/>
          <w:w w:val="115"/>
        </w:rPr>
        <w:t xml:space="preserve"> </w:t>
      </w:r>
      <w:r w:rsidRPr="00BC70F3">
        <w:rPr>
          <w:rFonts w:ascii="Arial" w:hAnsi="Arial" w:cs="Arial"/>
          <w:color w:val="000000"/>
          <w:spacing w:val="-2"/>
          <w:w w:val="115"/>
        </w:rPr>
        <w:t>application</w:t>
      </w:r>
      <w:r w:rsidRPr="00BC70F3">
        <w:rPr>
          <w:rFonts w:ascii="Arial" w:hAnsi="Arial" w:cs="Arial"/>
          <w:color w:val="000000"/>
          <w:spacing w:val="-8"/>
          <w:w w:val="115"/>
        </w:rPr>
        <w:t xml:space="preserve"> </w:t>
      </w:r>
      <w:r w:rsidRPr="00BC70F3">
        <w:rPr>
          <w:rFonts w:ascii="Arial" w:hAnsi="Arial" w:cs="Arial"/>
          <w:color w:val="000000"/>
          <w:spacing w:val="-2"/>
          <w:w w:val="115"/>
        </w:rPr>
        <w:t>is</w:t>
      </w:r>
      <w:r w:rsidRPr="00BC70F3">
        <w:rPr>
          <w:rFonts w:ascii="Arial" w:hAnsi="Arial" w:cs="Arial"/>
          <w:color w:val="000000"/>
          <w:spacing w:val="-9"/>
          <w:w w:val="115"/>
        </w:rPr>
        <w:t xml:space="preserve"> </w:t>
      </w:r>
      <w:r w:rsidRPr="00BC70F3">
        <w:rPr>
          <w:rFonts w:ascii="Arial" w:hAnsi="Arial" w:cs="Arial"/>
          <w:color w:val="000000"/>
          <w:spacing w:val="-2"/>
          <w:w w:val="115"/>
        </w:rPr>
        <w:t>successful.</w:t>
      </w:r>
    </w:p>
    <w:p w14:paraId="66FAB8F8" w14:textId="77777777" w:rsidR="00BC70F3" w:rsidRPr="00BC70F3" w:rsidRDefault="00BC70F3" w:rsidP="00EF19D3">
      <w:pPr>
        <w:pStyle w:val="BodyText"/>
        <w:spacing w:before="14" w:line="276" w:lineRule="auto"/>
        <w:rPr>
          <w:rFonts w:cs="Arial"/>
          <w:color w:val="000000"/>
          <w:szCs w:val="22"/>
        </w:rPr>
      </w:pPr>
    </w:p>
    <w:p w14:paraId="25A2AFF2" w14:textId="10EEA517" w:rsidR="00BC70F3" w:rsidRPr="00BC70F3" w:rsidRDefault="00BC70F3" w:rsidP="00EF19D3">
      <w:pPr>
        <w:spacing w:line="276" w:lineRule="auto"/>
        <w:rPr>
          <w:rFonts w:ascii="Arial" w:hAnsi="Arial" w:cs="Arial"/>
          <w:color w:val="000000"/>
        </w:rPr>
      </w:pPr>
      <w:r w:rsidRPr="00BC70F3">
        <w:rPr>
          <w:rFonts w:ascii="Arial" w:hAnsi="Arial" w:cs="Arial"/>
          <w:color w:val="000000"/>
          <w:spacing w:val="-2"/>
          <w:w w:val="110"/>
        </w:rPr>
        <w:t>I</w:t>
      </w:r>
      <w:r w:rsidRPr="00BC70F3">
        <w:rPr>
          <w:rFonts w:ascii="Arial" w:hAnsi="Arial" w:cs="Arial"/>
          <w:color w:val="000000"/>
          <w:spacing w:val="-9"/>
          <w:w w:val="110"/>
        </w:rPr>
        <w:t xml:space="preserve"> </w:t>
      </w:r>
      <w:r w:rsidRPr="00BC70F3">
        <w:rPr>
          <w:rFonts w:ascii="Arial" w:hAnsi="Arial" w:cs="Arial"/>
          <w:color w:val="000000"/>
          <w:spacing w:val="-2"/>
          <w:w w:val="110"/>
        </w:rPr>
        <w:t>declare</w:t>
      </w:r>
      <w:r w:rsidRPr="00BC70F3">
        <w:rPr>
          <w:rFonts w:ascii="Arial" w:hAnsi="Arial" w:cs="Arial"/>
          <w:color w:val="000000"/>
          <w:spacing w:val="-7"/>
          <w:w w:val="110"/>
        </w:rPr>
        <w:t xml:space="preserve"> </w:t>
      </w:r>
      <w:r w:rsidRPr="00BC70F3">
        <w:rPr>
          <w:rFonts w:ascii="Arial" w:hAnsi="Arial" w:cs="Arial"/>
          <w:color w:val="000000"/>
          <w:spacing w:val="-4"/>
          <w:w w:val="110"/>
        </w:rPr>
        <w:t>that:</w:t>
      </w:r>
      <w:r w:rsidR="00EF19D3">
        <w:rPr>
          <w:rFonts w:ascii="Arial" w:hAnsi="Arial" w:cs="Arial"/>
          <w:color w:val="000000"/>
        </w:rPr>
        <w:br/>
      </w:r>
      <w:r w:rsidR="00901DCA">
        <w:rPr>
          <w:rFonts w:ascii="Arial" w:hAnsi="Arial" w:cs="Arial"/>
          <w:color w:val="000000"/>
          <w:w w:val="110"/>
        </w:rPr>
        <w:t>T</w:t>
      </w:r>
      <w:r w:rsidRPr="00BC70F3">
        <w:rPr>
          <w:rFonts w:ascii="Arial" w:hAnsi="Arial" w:cs="Arial"/>
          <w:color w:val="000000"/>
          <w:w w:val="110"/>
        </w:rPr>
        <w:t>he</w:t>
      </w:r>
      <w:r w:rsidRPr="00BC70F3">
        <w:rPr>
          <w:rFonts w:ascii="Arial" w:hAnsi="Arial" w:cs="Arial"/>
          <w:color w:val="000000"/>
          <w:spacing w:val="-4"/>
          <w:w w:val="110"/>
        </w:rPr>
        <w:t xml:space="preserve"> </w:t>
      </w:r>
      <w:r w:rsidRPr="00BC70F3">
        <w:rPr>
          <w:rFonts w:ascii="Arial" w:hAnsi="Arial" w:cs="Arial"/>
          <w:color w:val="000000"/>
          <w:w w:val="110"/>
        </w:rPr>
        <w:t>project</w:t>
      </w:r>
      <w:r w:rsidRPr="00BC70F3">
        <w:rPr>
          <w:rFonts w:ascii="Arial" w:hAnsi="Arial" w:cs="Arial"/>
          <w:color w:val="000000"/>
          <w:spacing w:val="-4"/>
          <w:w w:val="110"/>
        </w:rPr>
        <w:t xml:space="preserve"> </w:t>
      </w:r>
      <w:r w:rsidRPr="00BC70F3">
        <w:rPr>
          <w:rFonts w:ascii="Arial" w:hAnsi="Arial" w:cs="Arial"/>
          <w:color w:val="000000"/>
          <w:w w:val="110"/>
        </w:rPr>
        <w:t>research</w:t>
      </w:r>
      <w:r w:rsidRPr="00BC70F3">
        <w:rPr>
          <w:rFonts w:ascii="Arial" w:hAnsi="Arial" w:cs="Arial"/>
          <w:color w:val="000000"/>
          <w:spacing w:val="-3"/>
          <w:w w:val="110"/>
        </w:rPr>
        <w:t xml:space="preserve"> </w:t>
      </w:r>
      <w:r w:rsidRPr="00BC70F3">
        <w:rPr>
          <w:rFonts w:ascii="Arial" w:hAnsi="Arial" w:cs="Arial"/>
          <w:color w:val="000000"/>
          <w:w w:val="110"/>
        </w:rPr>
        <w:t>agency</w:t>
      </w:r>
      <w:r w:rsidRPr="00BC70F3">
        <w:rPr>
          <w:rFonts w:ascii="Arial" w:hAnsi="Arial" w:cs="Arial"/>
          <w:color w:val="000000"/>
          <w:spacing w:val="-4"/>
          <w:w w:val="110"/>
        </w:rPr>
        <w:t xml:space="preserve"> </w:t>
      </w:r>
      <w:r w:rsidRPr="00BC70F3">
        <w:rPr>
          <w:rFonts w:ascii="Arial" w:hAnsi="Arial" w:cs="Arial"/>
          <w:color w:val="000000"/>
          <w:w w:val="110"/>
        </w:rPr>
        <w:t>and</w:t>
      </w:r>
      <w:r w:rsidRPr="00BC70F3">
        <w:rPr>
          <w:rFonts w:ascii="Arial" w:hAnsi="Arial" w:cs="Arial"/>
          <w:color w:val="000000"/>
          <w:spacing w:val="-4"/>
          <w:w w:val="110"/>
        </w:rPr>
        <w:t xml:space="preserve"> </w:t>
      </w:r>
      <w:r w:rsidRPr="00BC70F3">
        <w:rPr>
          <w:rFonts w:ascii="Arial" w:hAnsi="Arial" w:cs="Arial"/>
          <w:color w:val="000000"/>
          <w:w w:val="110"/>
        </w:rPr>
        <w:t>any</w:t>
      </w:r>
      <w:r w:rsidRPr="00BC70F3">
        <w:rPr>
          <w:rFonts w:ascii="Arial" w:hAnsi="Arial" w:cs="Arial"/>
          <w:color w:val="000000"/>
          <w:spacing w:val="-4"/>
          <w:w w:val="110"/>
        </w:rPr>
        <w:t xml:space="preserve"> </w:t>
      </w:r>
      <w:r w:rsidRPr="00BC70F3">
        <w:rPr>
          <w:rFonts w:ascii="Arial" w:hAnsi="Arial" w:cs="Arial"/>
          <w:color w:val="000000"/>
          <w:w w:val="110"/>
        </w:rPr>
        <w:t>other</w:t>
      </w:r>
      <w:r w:rsidRPr="00BC70F3">
        <w:rPr>
          <w:rFonts w:ascii="Arial" w:hAnsi="Arial" w:cs="Arial"/>
          <w:color w:val="000000"/>
          <w:spacing w:val="-4"/>
          <w:w w:val="110"/>
        </w:rPr>
        <w:t xml:space="preserve"> </w:t>
      </w:r>
      <w:r w:rsidRPr="00BC70F3">
        <w:rPr>
          <w:rFonts w:ascii="Arial" w:hAnsi="Arial" w:cs="Arial"/>
          <w:color w:val="000000"/>
          <w:w w:val="110"/>
        </w:rPr>
        <w:t>agencies</w:t>
      </w:r>
      <w:r w:rsidRPr="00BC70F3">
        <w:rPr>
          <w:rFonts w:ascii="Arial" w:hAnsi="Arial" w:cs="Arial"/>
          <w:color w:val="000000"/>
          <w:spacing w:val="-4"/>
          <w:w w:val="110"/>
        </w:rPr>
        <w:t xml:space="preserve"> </w:t>
      </w:r>
      <w:r w:rsidRPr="00BC70F3">
        <w:rPr>
          <w:rFonts w:ascii="Arial" w:hAnsi="Arial" w:cs="Arial"/>
          <w:color w:val="000000"/>
          <w:w w:val="110"/>
        </w:rPr>
        <w:t>integral</w:t>
      </w:r>
      <w:r w:rsidRPr="00BC70F3">
        <w:rPr>
          <w:rFonts w:ascii="Arial" w:hAnsi="Arial" w:cs="Arial"/>
          <w:color w:val="000000"/>
          <w:spacing w:val="-4"/>
          <w:w w:val="110"/>
        </w:rPr>
        <w:t xml:space="preserve"> </w:t>
      </w:r>
      <w:r w:rsidRPr="00BC70F3">
        <w:rPr>
          <w:rFonts w:ascii="Arial" w:hAnsi="Arial" w:cs="Arial"/>
          <w:color w:val="000000"/>
          <w:w w:val="110"/>
        </w:rPr>
        <w:t>to</w:t>
      </w:r>
      <w:r w:rsidRPr="00BC70F3">
        <w:rPr>
          <w:rFonts w:ascii="Arial" w:hAnsi="Arial" w:cs="Arial"/>
          <w:color w:val="000000"/>
          <w:spacing w:val="-4"/>
          <w:w w:val="110"/>
        </w:rPr>
        <w:t xml:space="preserve"> </w:t>
      </w:r>
      <w:r w:rsidRPr="00BC70F3">
        <w:rPr>
          <w:rFonts w:ascii="Arial" w:hAnsi="Arial" w:cs="Arial"/>
          <w:color w:val="000000"/>
          <w:w w:val="110"/>
        </w:rPr>
        <w:t>the</w:t>
      </w:r>
      <w:r w:rsidRPr="00BC70F3">
        <w:rPr>
          <w:rFonts w:ascii="Arial" w:hAnsi="Arial" w:cs="Arial"/>
          <w:color w:val="000000"/>
          <w:spacing w:val="-4"/>
          <w:w w:val="110"/>
        </w:rPr>
        <w:t xml:space="preserve"> </w:t>
      </w:r>
      <w:r w:rsidRPr="00BC70F3">
        <w:rPr>
          <w:rFonts w:ascii="Arial" w:hAnsi="Arial" w:cs="Arial"/>
          <w:color w:val="000000"/>
          <w:w w:val="110"/>
        </w:rPr>
        <w:t>success</w:t>
      </w:r>
      <w:r w:rsidRPr="00BC70F3">
        <w:rPr>
          <w:rFonts w:ascii="Arial" w:hAnsi="Arial" w:cs="Arial"/>
          <w:color w:val="000000"/>
          <w:spacing w:val="-4"/>
          <w:w w:val="110"/>
        </w:rPr>
        <w:t xml:space="preserve"> </w:t>
      </w:r>
      <w:r w:rsidRPr="00BC70F3">
        <w:rPr>
          <w:rFonts w:ascii="Arial" w:hAnsi="Arial" w:cs="Arial"/>
          <w:color w:val="000000"/>
          <w:w w:val="110"/>
        </w:rPr>
        <w:t>of</w:t>
      </w:r>
      <w:r w:rsidRPr="00BC70F3">
        <w:rPr>
          <w:rFonts w:ascii="Arial" w:hAnsi="Arial" w:cs="Arial"/>
          <w:color w:val="000000"/>
          <w:spacing w:val="-5"/>
          <w:w w:val="110"/>
        </w:rPr>
        <w:t xml:space="preserve"> </w:t>
      </w:r>
      <w:r w:rsidRPr="00BC70F3">
        <w:rPr>
          <w:rFonts w:ascii="Arial" w:hAnsi="Arial" w:cs="Arial"/>
          <w:color w:val="000000"/>
          <w:w w:val="110"/>
        </w:rPr>
        <w:t>this</w:t>
      </w:r>
      <w:r w:rsidRPr="00BC70F3">
        <w:rPr>
          <w:rFonts w:ascii="Arial" w:hAnsi="Arial" w:cs="Arial"/>
          <w:color w:val="000000"/>
          <w:spacing w:val="-4"/>
          <w:w w:val="110"/>
        </w:rPr>
        <w:t xml:space="preserve"> </w:t>
      </w:r>
      <w:r w:rsidRPr="00BC70F3">
        <w:rPr>
          <w:rFonts w:ascii="Arial" w:hAnsi="Arial" w:cs="Arial"/>
          <w:color w:val="000000"/>
          <w:w w:val="110"/>
        </w:rPr>
        <w:t>research</w:t>
      </w:r>
      <w:r w:rsidRPr="00BC70F3">
        <w:rPr>
          <w:rFonts w:ascii="Arial" w:hAnsi="Arial" w:cs="Arial"/>
          <w:color w:val="000000"/>
          <w:spacing w:val="-3"/>
          <w:w w:val="110"/>
        </w:rPr>
        <w:t xml:space="preserve"> </w:t>
      </w:r>
      <w:r w:rsidRPr="00BC70F3">
        <w:rPr>
          <w:rFonts w:ascii="Arial" w:hAnsi="Arial" w:cs="Arial"/>
          <w:color w:val="000000"/>
          <w:w w:val="110"/>
        </w:rPr>
        <w:t xml:space="preserve">supports </w:t>
      </w:r>
      <w:r w:rsidRPr="00BC70F3">
        <w:rPr>
          <w:rFonts w:ascii="Arial" w:hAnsi="Arial" w:cs="Arial"/>
          <w:color w:val="000000"/>
          <w:w w:val="115"/>
        </w:rPr>
        <w:t>this</w:t>
      </w:r>
      <w:r w:rsidRPr="00BC70F3">
        <w:rPr>
          <w:rFonts w:ascii="Arial" w:hAnsi="Arial" w:cs="Arial"/>
          <w:color w:val="000000"/>
          <w:spacing w:val="-5"/>
          <w:w w:val="115"/>
        </w:rPr>
        <w:t xml:space="preserve"> </w:t>
      </w:r>
      <w:r w:rsidRPr="00BC70F3">
        <w:rPr>
          <w:rFonts w:ascii="Arial" w:hAnsi="Arial" w:cs="Arial"/>
          <w:color w:val="000000"/>
          <w:w w:val="115"/>
        </w:rPr>
        <w:t>application.</w:t>
      </w:r>
    </w:p>
    <w:p w14:paraId="6D44A536" w14:textId="6C8D813D" w:rsidR="00BC70F3" w:rsidRPr="00BC70F3" w:rsidRDefault="00BC70F3" w:rsidP="00EF19D3">
      <w:pPr>
        <w:spacing w:before="3" w:line="276" w:lineRule="auto"/>
        <w:rPr>
          <w:rFonts w:ascii="Arial" w:hAnsi="Arial" w:cs="Arial"/>
          <w:color w:val="000000"/>
        </w:rPr>
      </w:pPr>
      <w:r w:rsidRPr="00BC70F3">
        <w:rPr>
          <w:rFonts w:ascii="Arial" w:hAnsi="Arial" w:cs="Arial"/>
          <w:color w:val="000000"/>
          <w:w w:val="110"/>
        </w:rPr>
        <w:t>If</w:t>
      </w:r>
      <w:r w:rsidRPr="00BC70F3">
        <w:rPr>
          <w:rFonts w:ascii="Arial" w:hAnsi="Arial" w:cs="Arial"/>
          <w:color w:val="000000"/>
          <w:spacing w:val="1"/>
          <w:w w:val="110"/>
        </w:rPr>
        <w:t xml:space="preserve"> </w:t>
      </w:r>
      <w:r w:rsidRPr="00BC70F3">
        <w:rPr>
          <w:rFonts w:ascii="Arial" w:hAnsi="Arial" w:cs="Arial"/>
          <w:color w:val="000000"/>
          <w:w w:val="110"/>
        </w:rPr>
        <w:t>successful</w:t>
      </w:r>
      <w:r w:rsidRPr="00BC70F3">
        <w:rPr>
          <w:rFonts w:ascii="Arial" w:hAnsi="Arial" w:cs="Arial"/>
          <w:color w:val="000000"/>
          <w:spacing w:val="4"/>
          <w:w w:val="110"/>
        </w:rPr>
        <w:t xml:space="preserve"> </w:t>
      </w:r>
      <w:r w:rsidRPr="00BC70F3">
        <w:rPr>
          <w:rFonts w:ascii="Arial" w:hAnsi="Arial" w:cs="Arial"/>
          <w:color w:val="000000"/>
          <w:w w:val="110"/>
        </w:rPr>
        <w:t>in</w:t>
      </w:r>
      <w:r w:rsidRPr="00BC70F3">
        <w:rPr>
          <w:rFonts w:ascii="Arial" w:hAnsi="Arial" w:cs="Arial"/>
          <w:color w:val="000000"/>
          <w:spacing w:val="3"/>
          <w:w w:val="110"/>
        </w:rPr>
        <w:t xml:space="preserve"> </w:t>
      </w:r>
      <w:r w:rsidRPr="00BC70F3">
        <w:rPr>
          <w:rFonts w:ascii="Arial" w:hAnsi="Arial" w:cs="Arial"/>
          <w:color w:val="000000"/>
          <w:w w:val="110"/>
        </w:rPr>
        <w:t>being</w:t>
      </w:r>
      <w:r w:rsidRPr="00BC70F3">
        <w:rPr>
          <w:rFonts w:ascii="Arial" w:hAnsi="Arial" w:cs="Arial"/>
          <w:color w:val="000000"/>
          <w:spacing w:val="1"/>
          <w:w w:val="110"/>
        </w:rPr>
        <w:t xml:space="preserve"> </w:t>
      </w:r>
      <w:r w:rsidRPr="00BC70F3">
        <w:rPr>
          <w:rFonts w:ascii="Arial" w:hAnsi="Arial" w:cs="Arial"/>
          <w:color w:val="000000"/>
          <w:w w:val="110"/>
        </w:rPr>
        <w:t>awarded</w:t>
      </w:r>
      <w:r w:rsidRPr="00BC70F3">
        <w:rPr>
          <w:rFonts w:ascii="Arial" w:hAnsi="Arial" w:cs="Arial"/>
          <w:color w:val="000000"/>
          <w:spacing w:val="4"/>
          <w:w w:val="110"/>
        </w:rPr>
        <w:t xml:space="preserve"> </w:t>
      </w:r>
      <w:r w:rsidRPr="00BC70F3">
        <w:rPr>
          <w:rFonts w:ascii="Arial" w:hAnsi="Arial" w:cs="Arial"/>
          <w:color w:val="000000"/>
          <w:w w:val="110"/>
        </w:rPr>
        <w:t>sea</w:t>
      </w:r>
      <w:r w:rsidRPr="00BC70F3">
        <w:rPr>
          <w:rFonts w:ascii="Arial" w:hAnsi="Arial" w:cs="Arial"/>
          <w:color w:val="000000"/>
          <w:spacing w:val="3"/>
          <w:w w:val="110"/>
        </w:rPr>
        <w:t xml:space="preserve"> </w:t>
      </w:r>
      <w:r w:rsidRPr="00BC70F3">
        <w:rPr>
          <w:rFonts w:ascii="Arial" w:hAnsi="Arial" w:cs="Arial"/>
          <w:color w:val="000000"/>
          <w:w w:val="110"/>
        </w:rPr>
        <w:t>time,</w:t>
      </w:r>
      <w:r w:rsidRPr="00BC70F3">
        <w:rPr>
          <w:rFonts w:ascii="Arial" w:hAnsi="Arial" w:cs="Arial"/>
          <w:color w:val="000000"/>
          <w:spacing w:val="2"/>
          <w:w w:val="110"/>
        </w:rPr>
        <w:t xml:space="preserve"> </w:t>
      </w:r>
      <w:r w:rsidRPr="00BC70F3">
        <w:rPr>
          <w:rFonts w:ascii="Arial" w:hAnsi="Arial" w:cs="Arial"/>
          <w:color w:val="000000"/>
          <w:w w:val="110"/>
        </w:rPr>
        <w:t>I</w:t>
      </w:r>
      <w:r w:rsidRPr="00BC70F3">
        <w:rPr>
          <w:rFonts w:ascii="Arial" w:hAnsi="Arial" w:cs="Arial"/>
          <w:color w:val="000000"/>
          <w:spacing w:val="2"/>
          <w:w w:val="110"/>
        </w:rPr>
        <w:t xml:space="preserve"> </w:t>
      </w:r>
      <w:r w:rsidRPr="00BC70F3">
        <w:rPr>
          <w:rFonts w:ascii="Arial" w:hAnsi="Arial" w:cs="Arial"/>
          <w:color w:val="000000"/>
          <w:w w:val="110"/>
        </w:rPr>
        <w:t>acknowledge</w:t>
      </w:r>
      <w:r w:rsidRPr="00BC70F3">
        <w:rPr>
          <w:rFonts w:ascii="Arial" w:hAnsi="Arial" w:cs="Arial"/>
          <w:color w:val="000000"/>
          <w:spacing w:val="4"/>
          <w:w w:val="110"/>
        </w:rPr>
        <w:t xml:space="preserve"> </w:t>
      </w:r>
      <w:r w:rsidRPr="00BC70F3">
        <w:rPr>
          <w:rFonts w:ascii="Arial" w:hAnsi="Arial" w:cs="Arial"/>
          <w:color w:val="000000"/>
          <w:w w:val="110"/>
        </w:rPr>
        <w:t>and</w:t>
      </w:r>
      <w:r w:rsidRPr="00BC70F3">
        <w:rPr>
          <w:rFonts w:ascii="Arial" w:hAnsi="Arial" w:cs="Arial"/>
          <w:color w:val="000000"/>
          <w:spacing w:val="2"/>
          <w:w w:val="110"/>
        </w:rPr>
        <w:t xml:space="preserve"> </w:t>
      </w:r>
      <w:r w:rsidRPr="00BC70F3">
        <w:rPr>
          <w:rFonts w:ascii="Arial" w:hAnsi="Arial" w:cs="Arial"/>
          <w:color w:val="000000"/>
          <w:spacing w:val="-2"/>
          <w:w w:val="110"/>
        </w:rPr>
        <w:t>accept:</w:t>
      </w:r>
    </w:p>
    <w:p w14:paraId="731EA718" w14:textId="545E8AF9" w:rsidR="00DB0B4F" w:rsidRPr="00BC70F3" w:rsidRDefault="00901DCA" w:rsidP="00EF19D3">
      <w:pPr>
        <w:spacing w:line="276" w:lineRule="auto"/>
        <w:ind w:left="720"/>
        <w:rPr>
          <w:rFonts w:ascii="Arial" w:hAnsi="Arial" w:cs="Arial"/>
          <w:lang w:val="en-US" w:eastAsia="ja-JP"/>
        </w:rPr>
      </w:pPr>
      <w:r>
        <w:rPr>
          <w:rFonts w:ascii="Arial" w:hAnsi="Arial" w:cs="Arial"/>
          <w:color w:val="000000"/>
          <w:w w:val="110"/>
        </w:rPr>
        <w:t>T</w:t>
      </w:r>
      <w:r w:rsidR="00BC70F3" w:rsidRPr="00BC70F3">
        <w:rPr>
          <w:rFonts w:ascii="Arial" w:hAnsi="Arial" w:cs="Arial"/>
          <w:color w:val="000000"/>
          <w:w w:val="110"/>
        </w:rPr>
        <w:t>he project will be bound by the requirements of related SCRVF policies, including the</w:t>
      </w:r>
      <w:r w:rsidR="00BC70F3" w:rsidRPr="00BC70F3">
        <w:rPr>
          <w:rFonts w:ascii="Arial" w:hAnsi="Arial" w:cs="Arial"/>
          <w:color w:val="000000"/>
        </w:rPr>
        <w:t xml:space="preserve"> </w:t>
      </w:r>
      <w:r w:rsidR="00BC70F3" w:rsidRPr="00BC70F3">
        <w:rPr>
          <w:rFonts w:ascii="Arial" w:hAnsi="Arial" w:cs="Arial"/>
          <w:color w:val="000000"/>
          <w:spacing w:val="-2"/>
          <w:w w:val="110"/>
        </w:rPr>
        <w:t xml:space="preserve">SCRVF </w:t>
      </w:r>
      <w:r w:rsidR="00BC70F3" w:rsidRPr="00BC70F3">
        <w:rPr>
          <w:rFonts w:ascii="Arial" w:hAnsi="Arial" w:cs="Arial"/>
          <w:color w:val="000000"/>
          <w:w w:val="110"/>
        </w:rPr>
        <w:t>Data and Samples Management Policy the grant of sea time is to be acknowledged in all project outputs</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as</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prescribed</w:t>
      </w:r>
      <w:r w:rsidR="00BC70F3" w:rsidRPr="00BC70F3">
        <w:rPr>
          <w:rFonts w:ascii="Arial" w:hAnsi="Arial" w:cs="Arial"/>
          <w:color w:val="000000"/>
          <w:spacing w:val="32"/>
          <w:w w:val="110"/>
        </w:rPr>
        <w:t xml:space="preserve"> </w:t>
      </w:r>
      <w:r w:rsidR="00BC70F3" w:rsidRPr="00BC70F3">
        <w:rPr>
          <w:rFonts w:ascii="Arial" w:hAnsi="Arial" w:cs="Arial"/>
          <w:color w:val="000000"/>
          <w:w w:val="110"/>
        </w:rPr>
        <w:t>the</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DOI</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for</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all</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project</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outputs</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is</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provided</w:t>
      </w:r>
      <w:r w:rsidR="00BC70F3" w:rsidRPr="00BC70F3">
        <w:rPr>
          <w:rFonts w:ascii="Arial" w:hAnsi="Arial" w:cs="Arial"/>
          <w:color w:val="000000"/>
          <w:spacing w:val="-14"/>
          <w:w w:val="110"/>
        </w:rPr>
        <w:t xml:space="preserve"> </w:t>
      </w:r>
      <w:r w:rsidR="00BC70F3" w:rsidRPr="00BC70F3">
        <w:rPr>
          <w:rFonts w:ascii="Arial" w:hAnsi="Arial" w:cs="Arial"/>
          <w:color w:val="000000"/>
          <w:w w:val="110"/>
        </w:rPr>
        <w:t>to</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the</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SCRVF</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as</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soon</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as</w:t>
      </w:r>
      <w:r w:rsidR="00BC70F3" w:rsidRPr="00BC70F3">
        <w:rPr>
          <w:rFonts w:ascii="Arial" w:hAnsi="Arial" w:cs="Arial"/>
          <w:color w:val="000000"/>
          <w:spacing w:val="-15"/>
          <w:w w:val="110"/>
        </w:rPr>
        <w:t xml:space="preserve"> </w:t>
      </w:r>
      <w:r w:rsidR="00BC70F3" w:rsidRPr="00BC70F3">
        <w:rPr>
          <w:rFonts w:ascii="Arial" w:hAnsi="Arial" w:cs="Arial"/>
          <w:color w:val="000000"/>
          <w:w w:val="110"/>
        </w:rPr>
        <w:t>possible</w:t>
      </w:r>
      <w:r w:rsidR="00BC70F3" w:rsidRPr="00BC70F3">
        <w:rPr>
          <w:rFonts w:ascii="Arial" w:hAnsi="Arial" w:cs="Arial"/>
          <w:color w:val="000000"/>
          <w:spacing w:val="-14"/>
          <w:w w:val="110"/>
        </w:rPr>
        <w:t xml:space="preserve"> </w:t>
      </w:r>
      <w:r w:rsidR="00BC70F3" w:rsidRPr="00BC70F3">
        <w:rPr>
          <w:rFonts w:ascii="Arial" w:hAnsi="Arial" w:cs="Arial"/>
          <w:color w:val="000000"/>
          <w:w w:val="110"/>
        </w:rPr>
        <w:t>after their</w:t>
      </w:r>
      <w:r w:rsidR="00BC70F3" w:rsidRPr="00BC70F3">
        <w:rPr>
          <w:rFonts w:ascii="Arial" w:hAnsi="Arial" w:cs="Arial"/>
          <w:color w:val="000000"/>
          <w:spacing w:val="-3"/>
          <w:w w:val="110"/>
        </w:rPr>
        <w:t xml:space="preserve"> </w:t>
      </w:r>
      <w:r w:rsidR="00BC70F3" w:rsidRPr="00BC70F3">
        <w:rPr>
          <w:rFonts w:ascii="Arial" w:hAnsi="Arial" w:cs="Arial"/>
          <w:color w:val="000000"/>
          <w:w w:val="110"/>
        </w:rPr>
        <w:t>publication all voyage media and public information activities are to be conducted in collaboration</w:t>
      </w:r>
      <w:r w:rsidR="00BC70F3" w:rsidRPr="00BC70F3">
        <w:rPr>
          <w:rFonts w:ascii="Arial" w:hAnsi="Arial" w:cs="Arial"/>
          <w:color w:val="000000"/>
          <w:spacing w:val="-11"/>
          <w:w w:val="110"/>
        </w:rPr>
        <w:t xml:space="preserve"> </w:t>
      </w:r>
      <w:r w:rsidR="00BC70F3" w:rsidRPr="00BC70F3">
        <w:rPr>
          <w:rFonts w:ascii="Arial" w:hAnsi="Arial" w:cs="Arial"/>
          <w:color w:val="000000"/>
          <w:w w:val="110"/>
        </w:rPr>
        <w:t>with</w:t>
      </w:r>
      <w:r w:rsidR="00BC70F3" w:rsidRPr="00BC70F3">
        <w:rPr>
          <w:rFonts w:ascii="Arial" w:hAnsi="Arial" w:cs="Arial"/>
          <w:color w:val="000000"/>
          <w:spacing w:val="-12"/>
          <w:w w:val="110"/>
        </w:rPr>
        <w:t xml:space="preserve"> </w:t>
      </w:r>
      <w:r w:rsidR="00BC70F3" w:rsidRPr="00BC70F3">
        <w:rPr>
          <w:rFonts w:ascii="Arial" w:hAnsi="Arial" w:cs="Arial"/>
          <w:color w:val="000000"/>
          <w:w w:val="110"/>
        </w:rPr>
        <w:t>the</w:t>
      </w:r>
      <w:r w:rsidR="00BC70F3" w:rsidRPr="00BC70F3">
        <w:rPr>
          <w:rFonts w:ascii="Arial" w:hAnsi="Arial" w:cs="Arial"/>
          <w:color w:val="000000"/>
          <w:spacing w:val="-12"/>
          <w:w w:val="110"/>
        </w:rPr>
        <w:t xml:space="preserve"> </w:t>
      </w:r>
      <w:r w:rsidR="00BC70F3" w:rsidRPr="00BC70F3">
        <w:rPr>
          <w:rFonts w:ascii="Arial" w:hAnsi="Arial" w:cs="Arial"/>
          <w:color w:val="000000"/>
          <w:w w:val="110"/>
        </w:rPr>
        <w:t>relevant</w:t>
      </w:r>
      <w:r w:rsidR="00BC70F3" w:rsidRPr="00BC70F3">
        <w:rPr>
          <w:rFonts w:ascii="Arial" w:hAnsi="Arial" w:cs="Arial"/>
          <w:color w:val="000000"/>
          <w:spacing w:val="-12"/>
          <w:w w:val="110"/>
        </w:rPr>
        <w:t xml:space="preserve"> </w:t>
      </w:r>
      <w:r w:rsidR="00BC70F3" w:rsidRPr="00BC70F3">
        <w:rPr>
          <w:rFonts w:ascii="Arial" w:hAnsi="Arial" w:cs="Arial"/>
          <w:color w:val="000000"/>
          <w:w w:val="110"/>
        </w:rPr>
        <w:t>SCRVF</w:t>
      </w:r>
      <w:r w:rsidR="00BC70F3" w:rsidRPr="00BC70F3">
        <w:rPr>
          <w:rFonts w:ascii="Arial" w:hAnsi="Arial" w:cs="Arial"/>
          <w:color w:val="000000"/>
          <w:spacing w:val="-12"/>
          <w:w w:val="110"/>
        </w:rPr>
        <w:t xml:space="preserve"> </w:t>
      </w:r>
      <w:r w:rsidR="00BC70F3" w:rsidRPr="00BC70F3">
        <w:rPr>
          <w:rFonts w:ascii="Arial" w:hAnsi="Arial" w:cs="Arial"/>
          <w:color w:val="000000"/>
          <w:w w:val="110"/>
        </w:rPr>
        <w:t>state</w:t>
      </w:r>
      <w:r w:rsidR="00BC70F3" w:rsidRPr="00BC70F3">
        <w:rPr>
          <w:rFonts w:ascii="Arial" w:hAnsi="Arial" w:cs="Arial"/>
          <w:color w:val="000000"/>
          <w:spacing w:val="-12"/>
          <w:w w:val="110"/>
        </w:rPr>
        <w:t xml:space="preserve"> </w:t>
      </w:r>
      <w:r w:rsidR="00BC70F3" w:rsidRPr="00BC70F3">
        <w:rPr>
          <w:rFonts w:ascii="Arial" w:hAnsi="Arial" w:cs="Arial"/>
          <w:color w:val="000000"/>
          <w:w w:val="110"/>
        </w:rPr>
        <w:t>government</w:t>
      </w:r>
      <w:r w:rsidR="00BC70F3" w:rsidRPr="00BC70F3">
        <w:rPr>
          <w:rFonts w:ascii="Arial" w:hAnsi="Arial" w:cs="Arial"/>
          <w:color w:val="000000"/>
          <w:spacing w:val="-11"/>
          <w:w w:val="110"/>
        </w:rPr>
        <w:t xml:space="preserve"> </w:t>
      </w:r>
      <w:r w:rsidR="00BC70F3" w:rsidRPr="00BC70F3">
        <w:rPr>
          <w:rFonts w:ascii="Arial" w:hAnsi="Arial" w:cs="Arial"/>
          <w:color w:val="000000"/>
          <w:w w:val="110"/>
        </w:rPr>
        <w:t>departments</w:t>
      </w:r>
      <w:r w:rsidR="00BC70F3" w:rsidRPr="00BC70F3">
        <w:rPr>
          <w:rFonts w:ascii="Arial" w:hAnsi="Arial" w:cs="Arial"/>
          <w:color w:val="000000"/>
          <w:spacing w:val="-11"/>
          <w:w w:val="110"/>
        </w:rPr>
        <w:t xml:space="preserve"> </w:t>
      </w:r>
      <w:r w:rsidR="00BC70F3" w:rsidRPr="00BC70F3">
        <w:rPr>
          <w:rFonts w:ascii="Arial" w:hAnsi="Arial" w:cs="Arial"/>
          <w:color w:val="000000"/>
          <w:w w:val="110"/>
        </w:rPr>
        <w:t>(i.e.</w:t>
      </w:r>
      <w:r w:rsidR="00BC70F3" w:rsidRPr="00BC70F3">
        <w:rPr>
          <w:rFonts w:ascii="Arial" w:hAnsi="Arial" w:cs="Arial"/>
          <w:color w:val="000000"/>
          <w:spacing w:val="-12"/>
          <w:w w:val="110"/>
        </w:rPr>
        <w:t xml:space="preserve"> </w:t>
      </w:r>
      <w:r w:rsidR="00BC70F3" w:rsidRPr="00BC70F3">
        <w:rPr>
          <w:rFonts w:ascii="Arial" w:hAnsi="Arial" w:cs="Arial"/>
          <w:color w:val="000000"/>
          <w:w w:val="110"/>
        </w:rPr>
        <w:t>the</w:t>
      </w:r>
      <w:r w:rsidR="00BC70F3" w:rsidRPr="00BC70F3">
        <w:rPr>
          <w:rFonts w:ascii="Arial" w:hAnsi="Arial" w:cs="Arial"/>
          <w:color w:val="000000"/>
          <w:spacing w:val="-12"/>
          <w:w w:val="110"/>
        </w:rPr>
        <w:t xml:space="preserve"> </w:t>
      </w:r>
      <w:r w:rsidR="00BC70F3" w:rsidRPr="00BC70F3">
        <w:rPr>
          <w:rFonts w:ascii="Arial" w:hAnsi="Arial" w:cs="Arial"/>
          <w:color w:val="000000"/>
          <w:w w:val="110"/>
        </w:rPr>
        <w:t>Department</w:t>
      </w:r>
      <w:r w:rsidR="00BC70F3" w:rsidRPr="00BC70F3">
        <w:rPr>
          <w:rFonts w:ascii="Arial" w:hAnsi="Arial" w:cs="Arial"/>
          <w:color w:val="000000"/>
          <w:spacing w:val="-11"/>
          <w:w w:val="110"/>
        </w:rPr>
        <w:t xml:space="preserve"> </w:t>
      </w:r>
      <w:r w:rsidR="00BC70F3" w:rsidRPr="00BC70F3">
        <w:rPr>
          <w:rFonts w:ascii="Arial" w:hAnsi="Arial" w:cs="Arial"/>
          <w:color w:val="000000"/>
          <w:w w:val="110"/>
        </w:rPr>
        <w:t>of</w:t>
      </w:r>
      <w:r w:rsidR="00BC70F3" w:rsidRPr="00BC70F3">
        <w:rPr>
          <w:rFonts w:ascii="Arial" w:hAnsi="Arial" w:cs="Arial"/>
          <w:color w:val="000000"/>
          <w:spacing w:val="-13"/>
          <w:w w:val="110"/>
        </w:rPr>
        <w:t xml:space="preserve"> </w:t>
      </w:r>
      <w:r w:rsidR="00BC70F3" w:rsidRPr="00BC70F3">
        <w:rPr>
          <w:rFonts w:ascii="Arial" w:hAnsi="Arial" w:cs="Arial"/>
          <w:color w:val="000000"/>
          <w:w w:val="110"/>
        </w:rPr>
        <w:t>Primary Industries</w:t>
      </w:r>
      <w:r w:rsidR="00BC70F3" w:rsidRPr="00BC70F3">
        <w:rPr>
          <w:rFonts w:ascii="Arial" w:hAnsi="Arial" w:cs="Arial"/>
          <w:color w:val="000000"/>
          <w:spacing w:val="-3"/>
          <w:w w:val="110"/>
        </w:rPr>
        <w:t xml:space="preserve"> </w:t>
      </w:r>
      <w:r w:rsidR="00BC70F3" w:rsidRPr="00BC70F3">
        <w:rPr>
          <w:rFonts w:ascii="Arial" w:hAnsi="Arial" w:cs="Arial"/>
          <w:color w:val="000000"/>
          <w:w w:val="110"/>
        </w:rPr>
        <w:t>and</w:t>
      </w:r>
      <w:r w:rsidR="00BC70F3" w:rsidRPr="00BC70F3">
        <w:rPr>
          <w:rFonts w:ascii="Arial" w:hAnsi="Arial" w:cs="Arial"/>
          <w:color w:val="000000"/>
          <w:spacing w:val="-4"/>
          <w:w w:val="110"/>
        </w:rPr>
        <w:t xml:space="preserve"> </w:t>
      </w:r>
      <w:r w:rsidR="00BC70F3" w:rsidRPr="00BC70F3">
        <w:rPr>
          <w:rFonts w:ascii="Arial" w:hAnsi="Arial" w:cs="Arial"/>
          <w:color w:val="000000"/>
          <w:w w:val="110"/>
        </w:rPr>
        <w:t>Regions</w:t>
      </w:r>
      <w:r w:rsidR="00BC70F3" w:rsidRPr="00BC70F3">
        <w:rPr>
          <w:rFonts w:ascii="Arial" w:hAnsi="Arial" w:cs="Arial"/>
          <w:color w:val="000000"/>
          <w:spacing w:val="-4"/>
          <w:w w:val="110"/>
        </w:rPr>
        <w:t xml:space="preserve"> </w:t>
      </w:r>
      <w:r w:rsidR="00BC70F3" w:rsidRPr="00BC70F3">
        <w:rPr>
          <w:rFonts w:ascii="Arial" w:hAnsi="Arial" w:cs="Arial"/>
          <w:color w:val="000000"/>
          <w:w w:val="110"/>
        </w:rPr>
        <w:t>South</w:t>
      </w:r>
      <w:r w:rsidR="00BC70F3" w:rsidRPr="00BC70F3">
        <w:rPr>
          <w:rFonts w:ascii="Arial" w:hAnsi="Arial" w:cs="Arial"/>
          <w:color w:val="000000"/>
          <w:spacing w:val="-4"/>
          <w:w w:val="110"/>
        </w:rPr>
        <w:t xml:space="preserve"> </w:t>
      </w:r>
      <w:r w:rsidR="00BC70F3" w:rsidRPr="00BC70F3">
        <w:rPr>
          <w:rFonts w:ascii="Arial" w:hAnsi="Arial" w:cs="Arial"/>
          <w:color w:val="000000"/>
          <w:w w:val="110"/>
        </w:rPr>
        <w:t>Australia</w:t>
      </w:r>
      <w:r w:rsidR="00BC70F3" w:rsidRPr="00BC70F3">
        <w:rPr>
          <w:rFonts w:ascii="Arial" w:hAnsi="Arial" w:cs="Arial"/>
          <w:color w:val="000000"/>
          <w:spacing w:val="-3"/>
          <w:w w:val="110"/>
        </w:rPr>
        <w:t xml:space="preserve"> </w:t>
      </w:r>
      <w:r w:rsidR="00BC70F3" w:rsidRPr="00BC70F3">
        <w:rPr>
          <w:rFonts w:ascii="Arial" w:hAnsi="Arial" w:cs="Arial"/>
          <w:color w:val="000000"/>
          <w:w w:val="110"/>
        </w:rPr>
        <w:t>(PIRSA)</w:t>
      </w:r>
      <w:r w:rsidR="00BC70F3" w:rsidRPr="00BC70F3">
        <w:rPr>
          <w:rFonts w:ascii="Arial" w:hAnsi="Arial" w:cs="Arial"/>
          <w:color w:val="000000"/>
          <w:spacing w:val="-4"/>
          <w:w w:val="110"/>
        </w:rPr>
        <w:t xml:space="preserve"> </w:t>
      </w:r>
      <w:r w:rsidR="00BC70F3" w:rsidRPr="00BC70F3">
        <w:rPr>
          <w:rFonts w:ascii="Arial" w:hAnsi="Arial" w:cs="Arial"/>
          <w:color w:val="000000"/>
          <w:w w:val="110"/>
        </w:rPr>
        <w:t>Communications</w:t>
      </w:r>
      <w:r w:rsidR="00BC70F3" w:rsidRPr="00BC70F3">
        <w:rPr>
          <w:rFonts w:ascii="Arial" w:hAnsi="Arial" w:cs="Arial"/>
          <w:color w:val="000000"/>
          <w:spacing w:val="-3"/>
          <w:w w:val="110"/>
        </w:rPr>
        <w:t xml:space="preserve"> </w:t>
      </w:r>
      <w:r w:rsidR="00BC70F3" w:rsidRPr="00BC70F3">
        <w:rPr>
          <w:rFonts w:ascii="Arial" w:hAnsi="Arial" w:cs="Arial"/>
          <w:color w:val="000000"/>
          <w:w w:val="110"/>
        </w:rPr>
        <w:t>or</w:t>
      </w:r>
      <w:r w:rsidR="00BC70F3" w:rsidRPr="00BC70F3">
        <w:rPr>
          <w:rFonts w:ascii="Arial" w:hAnsi="Arial" w:cs="Arial"/>
          <w:color w:val="000000"/>
          <w:spacing w:val="-4"/>
          <w:w w:val="110"/>
        </w:rPr>
        <w:t xml:space="preserve"> </w:t>
      </w:r>
      <w:r w:rsidR="00BC70F3" w:rsidRPr="00BC70F3">
        <w:rPr>
          <w:rFonts w:ascii="Arial" w:hAnsi="Arial" w:cs="Arial"/>
          <w:color w:val="000000"/>
          <w:w w:val="110"/>
        </w:rPr>
        <w:t>Department</w:t>
      </w:r>
      <w:r w:rsidR="00BC70F3" w:rsidRPr="00BC70F3">
        <w:rPr>
          <w:rFonts w:ascii="Arial" w:hAnsi="Arial" w:cs="Arial"/>
          <w:color w:val="000000"/>
          <w:spacing w:val="-3"/>
          <w:w w:val="110"/>
        </w:rPr>
        <w:t xml:space="preserve"> </w:t>
      </w:r>
      <w:r w:rsidR="00BC70F3" w:rsidRPr="00BC70F3">
        <w:rPr>
          <w:rFonts w:ascii="Arial" w:hAnsi="Arial" w:cs="Arial"/>
          <w:color w:val="000000"/>
          <w:w w:val="110"/>
        </w:rPr>
        <w:t>of</w:t>
      </w:r>
      <w:r w:rsidR="00BC70F3" w:rsidRPr="00BC70F3">
        <w:rPr>
          <w:rFonts w:ascii="Arial" w:hAnsi="Arial" w:cs="Arial"/>
          <w:color w:val="000000"/>
          <w:spacing w:val="-5"/>
          <w:w w:val="110"/>
        </w:rPr>
        <w:t xml:space="preserve"> </w:t>
      </w:r>
      <w:r w:rsidR="00BC70F3" w:rsidRPr="00BC70F3">
        <w:rPr>
          <w:rFonts w:ascii="Arial" w:hAnsi="Arial" w:cs="Arial"/>
          <w:color w:val="000000"/>
          <w:w w:val="110"/>
        </w:rPr>
        <w:t>Primary</w:t>
      </w:r>
      <w:r w:rsidR="00BC70F3" w:rsidRPr="00BC70F3">
        <w:rPr>
          <w:rFonts w:ascii="Arial" w:hAnsi="Arial" w:cs="Arial"/>
          <w:color w:val="000000"/>
          <w:spacing w:val="-4"/>
          <w:w w:val="110"/>
        </w:rPr>
        <w:t xml:space="preserve"> </w:t>
      </w:r>
      <w:r w:rsidR="00BC70F3" w:rsidRPr="00BC70F3">
        <w:rPr>
          <w:rFonts w:ascii="Arial" w:hAnsi="Arial" w:cs="Arial"/>
          <w:color w:val="000000"/>
          <w:w w:val="110"/>
        </w:rPr>
        <w:t>Industries and Regional Development Western Australia (DPIRD) and voyage partners</w:t>
      </w:r>
      <w:r w:rsidR="00BC70F3" w:rsidRPr="00BC70F3">
        <w:rPr>
          <w:rFonts w:ascii="Arial" w:hAnsi="Arial" w:cs="Arial"/>
          <w:color w:val="000000"/>
        </w:rPr>
        <w:t xml:space="preserve"> </w:t>
      </w:r>
      <w:r w:rsidR="00BC70F3" w:rsidRPr="00BC70F3">
        <w:rPr>
          <w:rFonts w:ascii="Arial" w:hAnsi="Arial" w:cs="Arial"/>
          <w:color w:val="000000"/>
          <w:w w:val="110"/>
        </w:rPr>
        <w:t>responsibility</w:t>
      </w:r>
      <w:r w:rsidR="00BC70F3" w:rsidRPr="00BC70F3">
        <w:rPr>
          <w:rFonts w:ascii="Arial" w:hAnsi="Arial" w:cs="Arial"/>
          <w:color w:val="000000"/>
          <w:spacing w:val="-10"/>
          <w:w w:val="110"/>
        </w:rPr>
        <w:t xml:space="preserve"> </w:t>
      </w:r>
      <w:r w:rsidR="00BC70F3" w:rsidRPr="00BC70F3">
        <w:rPr>
          <w:rFonts w:ascii="Arial" w:hAnsi="Arial" w:cs="Arial"/>
          <w:color w:val="000000"/>
          <w:w w:val="110"/>
        </w:rPr>
        <w:t>to</w:t>
      </w:r>
      <w:r w:rsidR="00BC70F3" w:rsidRPr="00BC70F3">
        <w:rPr>
          <w:rFonts w:ascii="Arial" w:hAnsi="Arial" w:cs="Arial"/>
          <w:color w:val="000000"/>
          <w:spacing w:val="-10"/>
          <w:w w:val="110"/>
        </w:rPr>
        <w:t xml:space="preserve"> </w:t>
      </w:r>
      <w:r w:rsidR="00BC70F3" w:rsidRPr="00BC70F3">
        <w:rPr>
          <w:rFonts w:ascii="Arial" w:hAnsi="Arial" w:cs="Arial"/>
          <w:color w:val="000000"/>
          <w:w w:val="110"/>
        </w:rPr>
        <w:t>submit</w:t>
      </w:r>
      <w:r w:rsidR="00BC70F3" w:rsidRPr="00BC70F3">
        <w:rPr>
          <w:rFonts w:ascii="Arial" w:hAnsi="Arial" w:cs="Arial"/>
          <w:color w:val="000000"/>
          <w:spacing w:val="-10"/>
          <w:w w:val="110"/>
        </w:rPr>
        <w:t xml:space="preserve"> </w:t>
      </w:r>
      <w:r w:rsidR="00BC70F3" w:rsidRPr="00BC70F3">
        <w:rPr>
          <w:rFonts w:ascii="Arial" w:hAnsi="Arial" w:cs="Arial"/>
          <w:color w:val="000000"/>
          <w:w w:val="110"/>
        </w:rPr>
        <w:t>a Post</w:t>
      </w:r>
      <w:r w:rsidR="00BC70F3" w:rsidRPr="00BC70F3">
        <w:rPr>
          <w:rFonts w:ascii="Arial" w:hAnsi="Arial" w:cs="Arial"/>
          <w:color w:val="000000"/>
          <w:spacing w:val="-2"/>
          <w:w w:val="110"/>
        </w:rPr>
        <w:t xml:space="preserve"> </w:t>
      </w:r>
      <w:r w:rsidR="00BC70F3" w:rsidRPr="00BC70F3">
        <w:rPr>
          <w:rFonts w:ascii="Arial" w:hAnsi="Arial" w:cs="Arial"/>
          <w:color w:val="000000"/>
          <w:w w:val="110"/>
        </w:rPr>
        <w:t>Voyage</w:t>
      </w:r>
      <w:r w:rsidR="00BC70F3" w:rsidRPr="00BC70F3">
        <w:rPr>
          <w:rFonts w:ascii="Arial" w:hAnsi="Arial" w:cs="Arial"/>
          <w:color w:val="000000"/>
          <w:spacing w:val="-2"/>
          <w:w w:val="110"/>
        </w:rPr>
        <w:t xml:space="preserve"> </w:t>
      </w:r>
      <w:r w:rsidR="00BC70F3" w:rsidRPr="00BC70F3">
        <w:rPr>
          <w:rFonts w:ascii="Arial" w:hAnsi="Arial" w:cs="Arial"/>
          <w:color w:val="000000"/>
          <w:w w:val="110"/>
        </w:rPr>
        <w:t>Report,</w:t>
      </w:r>
      <w:r w:rsidR="00BC70F3" w:rsidRPr="00BC70F3">
        <w:rPr>
          <w:rFonts w:ascii="Arial" w:hAnsi="Arial" w:cs="Arial"/>
          <w:color w:val="000000"/>
          <w:spacing w:val="-2"/>
          <w:w w:val="110"/>
        </w:rPr>
        <w:t xml:space="preserve"> </w:t>
      </w:r>
      <w:r w:rsidR="00BC70F3" w:rsidRPr="00BC70F3">
        <w:rPr>
          <w:rFonts w:ascii="Arial" w:hAnsi="Arial" w:cs="Arial"/>
          <w:color w:val="000000"/>
          <w:w w:val="110"/>
        </w:rPr>
        <w:t>feedback,</w:t>
      </w:r>
      <w:r w:rsidR="00BC70F3" w:rsidRPr="00BC70F3">
        <w:rPr>
          <w:rFonts w:ascii="Arial" w:hAnsi="Arial" w:cs="Arial"/>
          <w:color w:val="000000"/>
          <w:spacing w:val="-2"/>
          <w:w w:val="110"/>
        </w:rPr>
        <w:t xml:space="preserve"> </w:t>
      </w:r>
      <w:r w:rsidR="00BC70F3" w:rsidRPr="00BC70F3">
        <w:rPr>
          <w:rFonts w:ascii="Arial" w:hAnsi="Arial" w:cs="Arial"/>
          <w:color w:val="000000"/>
          <w:w w:val="110"/>
        </w:rPr>
        <w:t>and</w:t>
      </w:r>
      <w:r w:rsidR="00BC70F3" w:rsidRPr="00BC70F3">
        <w:rPr>
          <w:rFonts w:ascii="Arial" w:hAnsi="Arial" w:cs="Arial"/>
          <w:color w:val="000000"/>
          <w:spacing w:val="-2"/>
          <w:w w:val="110"/>
        </w:rPr>
        <w:t xml:space="preserve"> </w:t>
      </w:r>
      <w:r w:rsidR="00BC70F3" w:rsidRPr="00BC70F3">
        <w:rPr>
          <w:rFonts w:ascii="Arial" w:hAnsi="Arial" w:cs="Arial"/>
          <w:color w:val="000000"/>
          <w:w w:val="110"/>
        </w:rPr>
        <w:t>updates</w:t>
      </w:r>
      <w:r w:rsidR="00BC70F3" w:rsidRPr="00BC70F3">
        <w:rPr>
          <w:rFonts w:ascii="Arial" w:hAnsi="Arial" w:cs="Arial"/>
          <w:color w:val="000000"/>
          <w:spacing w:val="-2"/>
          <w:w w:val="110"/>
        </w:rPr>
        <w:t xml:space="preserve"> </w:t>
      </w:r>
      <w:r w:rsidR="00BC70F3" w:rsidRPr="00BC70F3">
        <w:rPr>
          <w:rFonts w:ascii="Arial" w:hAnsi="Arial" w:cs="Arial"/>
          <w:color w:val="000000"/>
          <w:w w:val="110"/>
        </w:rPr>
        <w:t>on</w:t>
      </w:r>
      <w:r w:rsidR="00BC70F3" w:rsidRPr="00BC70F3">
        <w:rPr>
          <w:rFonts w:ascii="Arial" w:hAnsi="Arial" w:cs="Arial"/>
          <w:color w:val="000000"/>
          <w:spacing w:val="-2"/>
          <w:w w:val="110"/>
        </w:rPr>
        <w:t xml:space="preserve"> </w:t>
      </w:r>
      <w:r w:rsidR="00BC70F3" w:rsidRPr="00BC70F3">
        <w:rPr>
          <w:rFonts w:ascii="Arial" w:hAnsi="Arial" w:cs="Arial"/>
          <w:color w:val="000000"/>
          <w:w w:val="110"/>
        </w:rPr>
        <w:t>the outcomes</w:t>
      </w:r>
      <w:r w:rsidR="00BC70F3" w:rsidRPr="00BC70F3">
        <w:rPr>
          <w:rFonts w:ascii="Arial" w:hAnsi="Arial" w:cs="Arial"/>
          <w:color w:val="000000"/>
          <w:spacing w:val="-2"/>
          <w:w w:val="110"/>
        </w:rPr>
        <w:t xml:space="preserve"> </w:t>
      </w:r>
      <w:r w:rsidR="00BC70F3" w:rsidRPr="00BC70F3">
        <w:rPr>
          <w:rFonts w:ascii="Arial" w:hAnsi="Arial" w:cs="Arial"/>
          <w:color w:val="000000"/>
          <w:w w:val="110"/>
        </w:rPr>
        <w:t>of</w:t>
      </w:r>
      <w:r w:rsidR="00BC70F3" w:rsidRPr="00BC70F3">
        <w:rPr>
          <w:rFonts w:ascii="Arial" w:hAnsi="Arial" w:cs="Arial"/>
          <w:color w:val="000000"/>
          <w:spacing w:val="-4"/>
          <w:w w:val="110"/>
        </w:rPr>
        <w:t xml:space="preserve"> </w:t>
      </w:r>
      <w:r w:rsidR="00BC70F3" w:rsidRPr="00BC70F3">
        <w:rPr>
          <w:rFonts w:ascii="Arial" w:hAnsi="Arial" w:cs="Arial"/>
          <w:color w:val="000000"/>
          <w:w w:val="110"/>
        </w:rPr>
        <w:t>the</w:t>
      </w:r>
      <w:r w:rsidR="00BC70F3" w:rsidRPr="00BC70F3">
        <w:rPr>
          <w:rFonts w:ascii="Arial" w:hAnsi="Arial" w:cs="Arial"/>
          <w:color w:val="000000"/>
          <w:spacing w:val="-2"/>
          <w:w w:val="110"/>
        </w:rPr>
        <w:t xml:space="preserve"> </w:t>
      </w:r>
      <w:r w:rsidR="00BC70F3" w:rsidRPr="00BC70F3">
        <w:rPr>
          <w:rFonts w:ascii="Arial" w:hAnsi="Arial" w:cs="Arial"/>
          <w:color w:val="000000"/>
          <w:w w:val="110"/>
        </w:rPr>
        <w:t>project</w:t>
      </w:r>
      <w:r w:rsidR="00BC70F3" w:rsidRPr="00BC70F3">
        <w:rPr>
          <w:rFonts w:ascii="Arial" w:hAnsi="Arial" w:cs="Arial"/>
          <w:color w:val="000000"/>
          <w:spacing w:val="-2"/>
          <w:w w:val="110"/>
        </w:rPr>
        <w:t xml:space="preserve"> </w:t>
      </w:r>
      <w:r w:rsidR="00BC70F3" w:rsidRPr="00BC70F3">
        <w:rPr>
          <w:rFonts w:ascii="Arial" w:hAnsi="Arial" w:cs="Arial"/>
          <w:color w:val="000000"/>
          <w:w w:val="110"/>
        </w:rPr>
        <w:t>as</w:t>
      </w:r>
      <w:r w:rsidR="00BC70F3" w:rsidRPr="00BC70F3">
        <w:rPr>
          <w:rFonts w:ascii="Arial" w:hAnsi="Arial" w:cs="Arial"/>
          <w:color w:val="000000"/>
          <w:spacing w:val="-2"/>
          <w:w w:val="110"/>
        </w:rPr>
        <w:t xml:space="preserve"> </w:t>
      </w:r>
      <w:r w:rsidR="00BC70F3" w:rsidRPr="00BC70F3">
        <w:rPr>
          <w:rFonts w:ascii="Arial" w:hAnsi="Arial" w:cs="Arial"/>
          <w:color w:val="000000"/>
          <w:w w:val="110"/>
        </w:rPr>
        <w:t>requested</w:t>
      </w:r>
      <w:r w:rsidR="00BC70F3" w:rsidRPr="00BC70F3">
        <w:rPr>
          <w:rFonts w:ascii="Arial" w:hAnsi="Arial" w:cs="Arial"/>
          <w:color w:val="000000"/>
          <w:spacing w:val="-1"/>
          <w:w w:val="110"/>
        </w:rPr>
        <w:t xml:space="preserve"> </w:t>
      </w:r>
      <w:r w:rsidR="00BC70F3" w:rsidRPr="00BC70F3">
        <w:rPr>
          <w:rFonts w:ascii="Arial" w:hAnsi="Arial" w:cs="Arial"/>
          <w:color w:val="000000"/>
          <w:w w:val="110"/>
        </w:rPr>
        <w:t>by</w:t>
      </w:r>
      <w:r w:rsidR="00BC70F3" w:rsidRPr="00BC70F3">
        <w:rPr>
          <w:rFonts w:ascii="Arial" w:hAnsi="Arial" w:cs="Arial"/>
          <w:color w:val="000000"/>
          <w:spacing w:val="-4"/>
          <w:w w:val="110"/>
        </w:rPr>
        <w:t xml:space="preserve"> </w:t>
      </w:r>
      <w:r w:rsidR="00BC70F3" w:rsidRPr="00BC70F3">
        <w:rPr>
          <w:rFonts w:ascii="Arial" w:hAnsi="Arial" w:cs="Arial"/>
          <w:color w:val="000000"/>
          <w:w w:val="110"/>
        </w:rPr>
        <w:t>SCRVF.</w:t>
      </w:r>
    </w:p>
    <w:p w14:paraId="1D99DA4C" w14:textId="77777777" w:rsidR="00D323E7" w:rsidRDefault="00D323E7" w:rsidP="00D323E7">
      <w:pPr>
        <w:rPr>
          <w:lang w:val="en-US" w:eastAsia="ja-JP"/>
        </w:rPr>
      </w:pPr>
    </w:p>
    <w:p w14:paraId="334E1049" w14:textId="2E4015B5" w:rsidR="00BC70F3" w:rsidRDefault="00BC70F3" w:rsidP="00BC70F3">
      <w:pPr>
        <w:rPr>
          <w:rFonts w:ascii="Arial" w:hAnsi="Arial"/>
          <w:b/>
          <w:color w:val="00427A"/>
          <w:kern w:val="28"/>
          <w:sz w:val="30"/>
          <w:szCs w:val="36"/>
          <w:lang w:val="en-US" w:eastAsia="ja-JP"/>
        </w:rPr>
      </w:pPr>
      <w:r>
        <w:rPr>
          <w:rFonts w:ascii="Arial" w:hAnsi="Arial"/>
          <w:b/>
          <w:color w:val="00427A"/>
          <w:kern w:val="28"/>
          <w:sz w:val="30"/>
          <w:szCs w:val="36"/>
          <w:lang w:val="en-US" w:eastAsia="ja-JP"/>
        </w:rPr>
        <w:t>Compliance and authorisation</w:t>
      </w:r>
    </w:p>
    <w:p w14:paraId="6C3B41E9" w14:textId="1F08315F" w:rsidR="00BC70F3" w:rsidRPr="00BC70F3" w:rsidRDefault="00BC70F3" w:rsidP="00BC70F3">
      <w:pPr>
        <w:rPr>
          <w:rFonts w:ascii="Arial" w:hAnsi="Arial" w:cs="Arial"/>
          <w:color w:val="000000"/>
          <w:w w:val="110"/>
        </w:rPr>
      </w:pPr>
      <w:r w:rsidRPr="00BC70F3">
        <w:rPr>
          <w:rFonts w:ascii="Arial" w:hAnsi="Arial" w:cs="Arial"/>
          <w:color w:val="000000"/>
          <w:w w:val="110"/>
        </w:rPr>
        <w:t>Irrespective of the outcome of this application, applicants may be invited to respond to surveys for the purposes of continual improvement and research.</w:t>
      </w:r>
    </w:p>
    <w:p w14:paraId="7BDF39EF" w14:textId="77777777" w:rsidR="00D323E7" w:rsidRDefault="00D323E7" w:rsidP="00D323E7">
      <w:pPr>
        <w:rPr>
          <w:lang w:val="en-US" w:eastAsia="ja-JP"/>
        </w:rPr>
      </w:pPr>
    </w:p>
    <w:p w14:paraId="6E3E53B1" w14:textId="77777777" w:rsidR="00D323E7" w:rsidRDefault="00D323E7" w:rsidP="00D323E7">
      <w:pPr>
        <w:rPr>
          <w:lang w:val="en-US" w:eastAsia="ja-JP"/>
        </w:rPr>
      </w:pPr>
    </w:p>
    <w:p w14:paraId="52968210" w14:textId="77777777" w:rsidR="00D323E7" w:rsidRDefault="00D323E7" w:rsidP="00D323E7">
      <w:pPr>
        <w:rPr>
          <w:lang w:val="en-US" w:eastAsia="ja-JP"/>
        </w:rPr>
      </w:pPr>
    </w:p>
    <w:p w14:paraId="2B09C0FC" w14:textId="77777777" w:rsidR="00D323E7" w:rsidRDefault="00D323E7" w:rsidP="00D323E7">
      <w:pPr>
        <w:rPr>
          <w:lang w:val="en-US" w:eastAsia="ja-JP"/>
        </w:rPr>
      </w:pPr>
    </w:p>
    <w:p w14:paraId="6B1CACF6" w14:textId="77777777" w:rsidR="00D323E7" w:rsidRPr="00D323E7" w:rsidRDefault="00D323E7" w:rsidP="00D323E7">
      <w:pPr>
        <w:rPr>
          <w:lang w:val="en-US" w:eastAsia="ja-JP"/>
        </w:rPr>
      </w:pPr>
    </w:p>
    <w:p w14:paraId="2DBD2E8B" w14:textId="46F8DDE4" w:rsidR="00B726E3" w:rsidRDefault="00DC3BB6">
      <w:r>
        <w:rPr>
          <w:noProof/>
        </w:rPr>
        <mc:AlternateContent>
          <mc:Choice Requires="wps">
            <w:drawing>
              <wp:anchor distT="0" distB="0" distL="114300" distR="114300" simplePos="0" relativeHeight="251660288" behindDoc="0" locked="0" layoutInCell="1" allowOverlap="1" wp14:anchorId="54654D11" wp14:editId="4901E2D8">
                <wp:simplePos x="0" y="0"/>
                <wp:positionH relativeFrom="column">
                  <wp:posOffset>-438150</wp:posOffset>
                </wp:positionH>
                <wp:positionV relativeFrom="paragraph">
                  <wp:posOffset>867410</wp:posOffset>
                </wp:positionV>
                <wp:extent cx="6638925" cy="1114425"/>
                <wp:effectExtent l="0" t="0" r="9525" b="9525"/>
                <wp:wrapNone/>
                <wp:docPr id="631042063" name="Text Box 2"/>
                <wp:cNvGraphicFramePr/>
                <a:graphic xmlns:a="http://schemas.openxmlformats.org/drawingml/2006/main">
                  <a:graphicData uri="http://schemas.microsoft.com/office/word/2010/wordprocessingShape">
                    <wps:wsp>
                      <wps:cNvSpPr txBox="1"/>
                      <wps:spPr>
                        <a:xfrm>
                          <a:off x="0" y="0"/>
                          <a:ext cx="6638925" cy="1114425"/>
                        </a:xfrm>
                        <a:prstGeom prst="rect">
                          <a:avLst/>
                        </a:prstGeom>
                        <a:solidFill>
                          <a:schemeClr val="lt1"/>
                        </a:solidFill>
                        <a:ln w="6350">
                          <a:noFill/>
                        </a:ln>
                      </wps:spPr>
                      <wps:txbx>
                        <w:txbxContent>
                          <w:p w14:paraId="2721C95A" w14:textId="1E074345" w:rsidR="00DC3BB6" w:rsidRDefault="00DC3BB6">
                            <w:r>
                              <w:rPr>
                                <w:rFonts w:cstheme="minorHAnsi"/>
                                <w:noProof/>
                                <w:sz w:val="20"/>
                              </w:rPr>
                              <w:drawing>
                                <wp:inline distT="0" distB="0" distL="0" distR="0" wp14:anchorId="17AC7FF7" wp14:editId="5F8099F0">
                                  <wp:extent cx="6449695" cy="1119066"/>
                                  <wp:effectExtent l="0" t="0" r="8255" b="5080"/>
                                  <wp:docPr id="1156310917" name="Picture 1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10917" name="Picture 12"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49695" cy="1119066"/>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654D11" id="_x0000_t202" coordsize="21600,21600" o:spt="202" path="m,l,21600r21600,l21600,xe">
                <v:stroke joinstyle="miter"/>
                <v:path gradientshapeok="t" o:connecttype="rect"/>
              </v:shapetype>
              <v:shape id="Text Box 2" o:spid="_x0000_s1026" type="#_x0000_t202" style="position:absolute;margin-left:-34.5pt;margin-top:68.3pt;width:522.75pt;height:8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" fillcolor="white [3201]" stroked="f" strokeweight=".5pt">
                <v:textbox>
                  <w:txbxContent>
                    <w:p w14:paraId="2721C95A" w14:textId="1E074345" w:rsidR="00DC3BB6" w:rsidRDefault="00DC3BB6">
                      <w:r>
                        <w:rPr>
                          <w:rFonts w:cstheme="minorHAnsi"/>
                          <w:noProof/>
                          <w:sz w:val="20"/>
                        </w:rPr>
                        <w:drawing>
                          <wp:inline distT="0" distB="0" distL="0" distR="0" wp14:anchorId="17AC7FF7" wp14:editId="5F8099F0">
                            <wp:extent cx="6449695" cy="1119066"/>
                            <wp:effectExtent l="0" t="0" r="8255" b="5080"/>
                            <wp:docPr id="1156310917" name="Picture 1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10917" name="Picture 12"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49695" cy="1119066"/>
                                    </a:xfrm>
                                    <a:prstGeom prst="rect">
                                      <a:avLst/>
                                    </a:prstGeom>
                                    <a:ln>
                                      <a:noFill/>
                                    </a:ln>
                                  </pic:spPr>
                                </pic:pic>
                              </a:graphicData>
                            </a:graphic>
                          </wp:inline>
                        </w:drawing>
                      </w:r>
                    </w:p>
                  </w:txbxContent>
                </v:textbox>
              </v:shape>
            </w:pict>
          </mc:Fallback>
        </mc:AlternateContent>
      </w:r>
      <w:r w:rsidR="00B726E3">
        <w:br/>
      </w:r>
    </w:p>
    <w:sectPr w:rsidR="00B726E3" w:rsidSect="00BC70F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E8492" w14:textId="77777777" w:rsidR="00D05B88" w:rsidRDefault="00D05B88" w:rsidP="00A72913">
      <w:pPr>
        <w:spacing w:after="0" w:line="240" w:lineRule="auto"/>
      </w:pPr>
      <w:r>
        <w:separator/>
      </w:r>
    </w:p>
  </w:endnote>
  <w:endnote w:type="continuationSeparator" w:id="0">
    <w:p w14:paraId="72F0B1D8" w14:textId="77777777" w:rsidR="00D05B88" w:rsidRDefault="00D05B88" w:rsidP="00A72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MS PGothic">
    <w:altName w:val="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91FC" w14:textId="0D4BD92A" w:rsidR="00A72913" w:rsidRDefault="00A72913">
    <w:pPr>
      <w:pStyle w:val="Footer"/>
    </w:pPr>
    <w:r>
      <w:rPr>
        <w:noProof/>
      </w:rPr>
      <mc:AlternateContent>
        <mc:Choice Requires="wps">
          <w:drawing>
            <wp:anchor distT="0" distB="0" distL="0" distR="0" simplePos="0" relativeHeight="251662336" behindDoc="0" locked="0" layoutInCell="1" allowOverlap="1" wp14:anchorId="31D6E232" wp14:editId="68AA5189">
              <wp:simplePos x="635" y="635"/>
              <wp:positionH relativeFrom="page">
                <wp:align>center</wp:align>
              </wp:positionH>
              <wp:positionV relativeFrom="page">
                <wp:align>bottom</wp:align>
              </wp:positionV>
              <wp:extent cx="680720" cy="379730"/>
              <wp:effectExtent l="0" t="0" r="5080" b="0"/>
              <wp:wrapNone/>
              <wp:docPr id="207778816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7546B567" w14:textId="34AA2D66" w:rsidR="00A72913" w:rsidRPr="00A72913" w:rsidRDefault="00A72913" w:rsidP="00A72913">
                          <w:pPr>
                            <w:spacing w:after="0"/>
                            <w:rPr>
                              <w:rFonts w:ascii="Arial" w:eastAsia="Arial" w:hAnsi="Arial" w:cs="Arial"/>
                              <w:noProof/>
                              <w:color w:val="A80000"/>
                              <w:sz w:val="24"/>
                              <w:szCs w:val="24"/>
                            </w:rPr>
                          </w:pPr>
                          <w:r w:rsidRPr="00A7291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D6E232" id="_x0000_t202" coordsize="21600,21600" o:spt="202" path="m,l,21600r21600,l21600,xe">
              <v:stroke joinstyle="miter"/>
              <v:path gradientshapeok="t" o:connecttype="rect"/>
            </v:shapetype>
            <v:shape id="Text Box 6" o:spid="_x0000_s1028" type="#_x0000_t202" alt="OFFICIAL " style="position:absolute;margin-left:0;margin-top:0;width:53.6pt;height:29.9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" filled="f" stroked="f">
              <v:textbox style="mso-fit-shape-to-text:t" inset="0,0,0,15pt">
                <w:txbxContent>
                  <w:p w14:paraId="7546B567" w14:textId="34AA2D66" w:rsidR="00A72913" w:rsidRPr="00A72913" w:rsidRDefault="00A72913" w:rsidP="00A72913">
                    <w:pPr>
                      <w:spacing w:after="0"/>
                      <w:rPr>
                        <w:rFonts w:ascii="Arial" w:eastAsia="Arial" w:hAnsi="Arial" w:cs="Arial"/>
                        <w:noProof/>
                        <w:color w:val="A80000"/>
                        <w:sz w:val="24"/>
                        <w:szCs w:val="24"/>
                      </w:rPr>
                    </w:pPr>
                    <w:r w:rsidRPr="00A7291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94D3" w14:textId="24138A65" w:rsidR="00B03243" w:rsidRDefault="00B03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EAE8" w14:textId="77777777" w:rsidR="00B03243" w:rsidRDefault="00B03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17D37" w14:textId="77777777" w:rsidR="00D05B88" w:rsidRDefault="00D05B88" w:rsidP="00A72913">
      <w:pPr>
        <w:spacing w:after="0" w:line="240" w:lineRule="auto"/>
      </w:pPr>
      <w:r>
        <w:separator/>
      </w:r>
    </w:p>
  </w:footnote>
  <w:footnote w:type="continuationSeparator" w:id="0">
    <w:p w14:paraId="157F4F99" w14:textId="77777777" w:rsidR="00D05B88" w:rsidRDefault="00D05B88" w:rsidP="00A72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0DBB" w14:textId="6BAEF49B" w:rsidR="00A72913" w:rsidRDefault="00A72913">
    <w:pPr>
      <w:pStyle w:val="Header"/>
    </w:pPr>
    <w:r>
      <w:rPr>
        <w:noProof/>
      </w:rPr>
      <mc:AlternateContent>
        <mc:Choice Requires="wps">
          <w:drawing>
            <wp:anchor distT="0" distB="0" distL="0" distR="0" simplePos="0" relativeHeight="251659264" behindDoc="0" locked="0" layoutInCell="1" allowOverlap="1" wp14:anchorId="31EAC6E9" wp14:editId="42A76CEE">
              <wp:simplePos x="635" y="635"/>
              <wp:positionH relativeFrom="page">
                <wp:align>center</wp:align>
              </wp:positionH>
              <wp:positionV relativeFrom="page">
                <wp:align>top</wp:align>
              </wp:positionV>
              <wp:extent cx="686435" cy="379730"/>
              <wp:effectExtent l="0" t="0" r="18415" b="1270"/>
              <wp:wrapNone/>
              <wp:docPr id="8726301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8AC3C49" w14:textId="1291AB6B" w:rsidR="00A72913" w:rsidRPr="00A72913" w:rsidRDefault="00A72913" w:rsidP="00A72913">
                          <w:pPr>
                            <w:spacing w:after="0"/>
                            <w:rPr>
                              <w:rFonts w:ascii="Arial" w:eastAsia="Arial" w:hAnsi="Arial" w:cs="Arial"/>
                              <w:noProof/>
                              <w:color w:val="A80000"/>
                              <w:sz w:val="24"/>
                              <w:szCs w:val="24"/>
                            </w:rPr>
                          </w:pPr>
                          <w:r w:rsidRPr="00A7291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EAC6E9" id="_x0000_t202" coordsize="21600,21600" o:spt="202" path="m,l,21600r21600,l21600,xe">
              <v:stroke joinstyle="miter"/>
              <v:path gradientshapeok="t" o:connecttype="rect"/>
            </v:shapetype>
            <v:shape id="Text Box 3" o:spid="_x0000_s1027" type="#_x0000_t202" alt="OFFICIAL" style="position:absolute;margin-left:0;margin-top:0;width:54.05pt;height:29.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48AC3C49" w14:textId="1291AB6B" w:rsidR="00A72913" w:rsidRPr="00A72913" w:rsidRDefault="00A72913" w:rsidP="00A72913">
                    <w:pPr>
                      <w:spacing w:after="0"/>
                      <w:rPr>
                        <w:rFonts w:ascii="Arial" w:eastAsia="Arial" w:hAnsi="Arial" w:cs="Arial"/>
                        <w:noProof/>
                        <w:color w:val="A80000"/>
                        <w:sz w:val="24"/>
                        <w:szCs w:val="24"/>
                      </w:rPr>
                    </w:pPr>
                    <w:r w:rsidRPr="00A72913">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386E" w14:textId="77777777" w:rsidR="00B03243" w:rsidRDefault="00B03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C453" w14:textId="35C1EA34" w:rsidR="00A72913" w:rsidRDefault="00F8671A">
    <w:pPr>
      <w:pStyle w:val="Header"/>
    </w:pPr>
    <w:r>
      <w:tab/>
    </w:r>
    <w:r>
      <w:tab/>
    </w:r>
    <w:r>
      <w:rPr>
        <w:noProof/>
      </w:rPr>
      <w:drawing>
        <wp:inline distT="0" distB="0" distL="0" distR="0" wp14:anchorId="5A3F3913" wp14:editId="62E3140A">
          <wp:extent cx="1276486" cy="1397859"/>
          <wp:effectExtent l="0" t="0" r="0" b="0"/>
          <wp:docPr id="369020238" name="Picture 9"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82402" name="Picture 9"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1874" cy="14256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AD6"/>
    <w:multiLevelType w:val="hybridMultilevel"/>
    <w:tmpl w:val="5CA45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437C1"/>
    <w:multiLevelType w:val="hybridMultilevel"/>
    <w:tmpl w:val="35567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D3144"/>
    <w:multiLevelType w:val="hybridMultilevel"/>
    <w:tmpl w:val="5D9E1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6F7D01"/>
    <w:multiLevelType w:val="hybridMultilevel"/>
    <w:tmpl w:val="E13C7C26"/>
    <w:lvl w:ilvl="0" w:tplc="5EC073DE">
      <w:start w:val="1"/>
      <w:numFmt w:val="decimal"/>
      <w:lvlText w:val="[%1]"/>
      <w:lvlJc w:val="left"/>
      <w:pPr>
        <w:ind w:left="709" w:hanging="242"/>
      </w:pPr>
      <w:rPr>
        <w:rFonts w:ascii="Gill Sans MT" w:eastAsia="Gill Sans MT" w:hAnsi="Gill Sans MT" w:cs="Gill Sans MT" w:hint="default"/>
        <w:b w:val="0"/>
        <w:bCs w:val="0"/>
        <w:i w:val="0"/>
        <w:iCs w:val="0"/>
        <w:spacing w:val="-1"/>
        <w:w w:val="93"/>
        <w:sz w:val="18"/>
        <w:szCs w:val="18"/>
        <w:lang w:val="en-US" w:eastAsia="en-US" w:bidi="ar-SA"/>
      </w:rPr>
    </w:lvl>
    <w:lvl w:ilvl="1" w:tplc="6C64D09A">
      <w:numFmt w:val="bullet"/>
      <w:lvlText w:val="•"/>
      <w:lvlJc w:val="left"/>
      <w:pPr>
        <w:ind w:left="1049" w:hanging="341"/>
      </w:pPr>
      <w:rPr>
        <w:rFonts w:ascii="MS PGothic" w:eastAsia="MS PGothic" w:hAnsi="MS PGothic" w:cs="MS PGothic" w:hint="default"/>
        <w:b w:val="0"/>
        <w:bCs w:val="0"/>
        <w:i w:val="0"/>
        <w:iCs w:val="0"/>
        <w:spacing w:val="0"/>
        <w:w w:val="178"/>
        <w:position w:val="4"/>
        <w:sz w:val="18"/>
        <w:szCs w:val="18"/>
        <w:lang w:val="en-US" w:eastAsia="en-US" w:bidi="ar-SA"/>
      </w:rPr>
    </w:lvl>
    <w:lvl w:ilvl="2" w:tplc="33F47C66">
      <w:numFmt w:val="bullet"/>
      <w:lvlText w:val="•"/>
      <w:lvlJc w:val="left"/>
      <w:pPr>
        <w:ind w:left="2137" w:hanging="341"/>
      </w:pPr>
      <w:rPr>
        <w:rFonts w:hint="default"/>
        <w:lang w:val="en-US" w:eastAsia="en-US" w:bidi="ar-SA"/>
      </w:rPr>
    </w:lvl>
    <w:lvl w:ilvl="3" w:tplc="C93A4808">
      <w:numFmt w:val="bullet"/>
      <w:lvlText w:val="•"/>
      <w:lvlJc w:val="left"/>
      <w:pPr>
        <w:ind w:left="3234" w:hanging="341"/>
      </w:pPr>
      <w:rPr>
        <w:rFonts w:hint="default"/>
        <w:lang w:val="en-US" w:eastAsia="en-US" w:bidi="ar-SA"/>
      </w:rPr>
    </w:lvl>
    <w:lvl w:ilvl="4" w:tplc="F1F03188">
      <w:numFmt w:val="bullet"/>
      <w:lvlText w:val="•"/>
      <w:lvlJc w:val="left"/>
      <w:pPr>
        <w:ind w:left="4331" w:hanging="341"/>
      </w:pPr>
      <w:rPr>
        <w:rFonts w:hint="default"/>
        <w:lang w:val="en-US" w:eastAsia="en-US" w:bidi="ar-SA"/>
      </w:rPr>
    </w:lvl>
    <w:lvl w:ilvl="5" w:tplc="B1B86D04">
      <w:numFmt w:val="bullet"/>
      <w:lvlText w:val="•"/>
      <w:lvlJc w:val="left"/>
      <w:pPr>
        <w:ind w:left="5428" w:hanging="341"/>
      </w:pPr>
      <w:rPr>
        <w:rFonts w:hint="default"/>
        <w:lang w:val="en-US" w:eastAsia="en-US" w:bidi="ar-SA"/>
      </w:rPr>
    </w:lvl>
    <w:lvl w:ilvl="6" w:tplc="99D622C4">
      <w:numFmt w:val="bullet"/>
      <w:lvlText w:val="•"/>
      <w:lvlJc w:val="left"/>
      <w:pPr>
        <w:ind w:left="6526" w:hanging="341"/>
      </w:pPr>
      <w:rPr>
        <w:rFonts w:hint="default"/>
        <w:lang w:val="en-US" w:eastAsia="en-US" w:bidi="ar-SA"/>
      </w:rPr>
    </w:lvl>
    <w:lvl w:ilvl="7" w:tplc="FF8437CE">
      <w:numFmt w:val="bullet"/>
      <w:lvlText w:val="•"/>
      <w:lvlJc w:val="left"/>
      <w:pPr>
        <w:ind w:left="7623" w:hanging="341"/>
      </w:pPr>
      <w:rPr>
        <w:rFonts w:hint="default"/>
        <w:lang w:val="en-US" w:eastAsia="en-US" w:bidi="ar-SA"/>
      </w:rPr>
    </w:lvl>
    <w:lvl w:ilvl="8" w:tplc="2586DE16">
      <w:numFmt w:val="bullet"/>
      <w:lvlText w:val="•"/>
      <w:lvlJc w:val="left"/>
      <w:pPr>
        <w:ind w:left="8720" w:hanging="341"/>
      </w:pPr>
      <w:rPr>
        <w:rFonts w:hint="default"/>
        <w:lang w:val="en-US" w:eastAsia="en-US" w:bidi="ar-SA"/>
      </w:rPr>
    </w:lvl>
  </w:abstractNum>
  <w:abstractNum w:abstractNumId="4" w15:restartNumberingAfterBreak="0">
    <w:nsid w:val="3102670F"/>
    <w:multiLevelType w:val="hybridMultilevel"/>
    <w:tmpl w:val="CA1E719E"/>
    <w:lvl w:ilvl="0" w:tplc="3440FF86">
      <w:numFmt w:val="bullet"/>
      <w:lvlText w:val="•"/>
      <w:lvlJc w:val="left"/>
      <w:pPr>
        <w:ind w:left="1049" w:hanging="341"/>
      </w:pPr>
      <w:rPr>
        <w:rFonts w:ascii="MS PGothic" w:eastAsia="MS PGothic" w:hAnsi="MS PGothic" w:cs="MS PGothic" w:hint="default"/>
        <w:b w:val="0"/>
        <w:bCs w:val="0"/>
        <w:i w:val="0"/>
        <w:iCs w:val="0"/>
        <w:spacing w:val="0"/>
        <w:w w:val="178"/>
        <w:position w:val="4"/>
        <w:sz w:val="18"/>
        <w:szCs w:val="18"/>
        <w:lang w:val="en-US" w:eastAsia="en-US" w:bidi="ar-SA"/>
      </w:rPr>
    </w:lvl>
    <w:lvl w:ilvl="1" w:tplc="59068F4A">
      <w:numFmt w:val="bullet"/>
      <w:lvlText w:val="•"/>
      <w:lvlJc w:val="left"/>
      <w:pPr>
        <w:ind w:left="2027" w:hanging="341"/>
      </w:pPr>
      <w:rPr>
        <w:rFonts w:hint="default"/>
        <w:lang w:val="en-US" w:eastAsia="en-US" w:bidi="ar-SA"/>
      </w:rPr>
    </w:lvl>
    <w:lvl w:ilvl="2" w:tplc="A5AE75EE">
      <w:numFmt w:val="bullet"/>
      <w:lvlText w:val="•"/>
      <w:lvlJc w:val="left"/>
      <w:pPr>
        <w:ind w:left="3015" w:hanging="341"/>
      </w:pPr>
      <w:rPr>
        <w:rFonts w:hint="default"/>
        <w:lang w:val="en-US" w:eastAsia="en-US" w:bidi="ar-SA"/>
      </w:rPr>
    </w:lvl>
    <w:lvl w:ilvl="3" w:tplc="90CA29DC">
      <w:numFmt w:val="bullet"/>
      <w:lvlText w:val="•"/>
      <w:lvlJc w:val="left"/>
      <w:pPr>
        <w:ind w:left="4002" w:hanging="341"/>
      </w:pPr>
      <w:rPr>
        <w:rFonts w:hint="default"/>
        <w:lang w:val="en-US" w:eastAsia="en-US" w:bidi="ar-SA"/>
      </w:rPr>
    </w:lvl>
    <w:lvl w:ilvl="4" w:tplc="2424E534">
      <w:numFmt w:val="bullet"/>
      <w:lvlText w:val="•"/>
      <w:lvlJc w:val="left"/>
      <w:pPr>
        <w:ind w:left="4990" w:hanging="341"/>
      </w:pPr>
      <w:rPr>
        <w:rFonts w:hint="default"/>
        <w:lang w:val="en-US" w:eastAsia="en-US" w:bidi="ar-SA"/>
      </w:rPr>
    </w:lvl>
    <w:lvl w:ilvl="5" w:tplc="C1323B6C">
      <w:numFmt w:val="bullet"/>
      <w:lvlText w:val="•"/>
      <w:lvlJc w:val="left"/>
      <w:pPr>
        <w:ind w:left="5977" w:hanging="341"/>
      </w:pPr>
      <w:rPr>
        <w:rFonts w:hint="default"/>
        <w:lang w:val="en-US" w:eastAsia="en-US" w:bidi="ar-SA"/>
      </w:rPr>
    </w:lvl>
    <w:lvl w:ilvl="6" w:tplc="02CCBB3A">
      <w:numFmt w:val="bullet"/>
      <w:lvlText w:val="•"/>
      <w:lvlJc w:val="left"/>
      <w:pPr>
        <w:ind w:left="6964" w:hanging="341"/>
      </w:pPr>
      <w:rPr>
        <w:rFonts w:hint="default"/>
        <w:lang w:val="en-US" w:eastAsia="en-US" w:bidi="ar-SA"/>
      </w:rPr>
    </w:lvl>
    <w:lvl w:ilvl="7" w:tplc="4642B08C">
      <w:numFmt w:val="bullet"/>
      <w:lvlText w:val="•"/>
      <w:lvlJc w:val="left"/>
      <w:pPr>
        <w:ind w:left="7952" w:hanging="341"/>
      </w:pPr>
      <w:rPr>
        <w:rFonts w:hint="default"/>
        <w:lang w:val="en-US" w:eastAsia="en-US" w:bidi="ar-SA"/>
      </w:rPr>
    </w:lvl>
    <w:lvl w:ilvl="8" w:tplc="8230F95E">
      <w:numFmt w:val="bullet"/>
      <w:lvlText w:val="•"/>
      <w:lvlJc w:val="left"/>
      <w:pPr>
        <w:ind w:left="8939" w:hanging="341"/>
      </w:pPr>
      <w:rPr>
        <w:rFonts w:hint="default"/>
        <w:lang w:val="en-US" w:eastAsia="en-US" w:bidi="ar-SA"/>
      </w:rPr>
    </w:lvl>
  </w:abstractNum>
  <w:abstractNum w:abstractNumId="5" w15:restartNumberingAfterBreak="0">
    <w:nsid w:val="554E4BFB"/>
    <w:multiLevelType w:val="hybridMultilevel"/>
    <w:tmpl w:val="68A63F64"/>
    <w:lvl w:ilvl="0" w:tplc="A3BAC98C">
      <w:numFmt w:val="bullet"/>
      <w:lvlText w:val="-"/>
      <w:lvlJc w:val="left"/>
      <w:pPr>
        <w:ind w:left="1156" w:hanging="360"/>
      </w:pPr>
      <w:rPr>
        <w:rFonts w:ascii="Gill Sans MT" w:eastAsia="Gill Sans MT" w:hAnsi="Gill Sans MT" w:cs="Gill Sans MT" w:hint="default"/>
        <w:w w:val="11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76D475A7"/>
    <w:multiLevelType w:val="hybridMultilevel"/>
    <w:tmpl w:val="CD6C3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061071"/>
    <w:multiLevelType w:val="hybridMultilevel"/>
    <w:tmpl w:val="CDEA0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8557655">
    <w:abstractNumId w:val="5"/>
  </w:num>
  <w:num w:numId="2" w16cid:durableId="551772606">
    <w:abstractNumId w:val="3"/>
  </w:num>
  <w:num w:numId="3" w16cid:durableId="1789659828">
    <w:abstractNumId w:val="4"/>
  </w:num>
  <w:num w:numId="4" w16cid:durableId="2004316457">
    <w:abstractNumId w:val="0"/>
  </w:num>
  <w:num w:numId="5" w16cid:durableId="1752586085">
    <w:abstractNumId w:val="1"/>
  </w:num>
  <w:num w:numId="6" w16cid:durableId="2144762060">
    <w:abstractNumId w:val="2"/>
  </w:num>
  <w:num w:numId="7" w16cid:durableId="1610891531">
    <w:abstractNumId w:val="6"/>
  </w:num>
  <w:num w:numId="8" w16cid:durableId="1278100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E3"/>
    <w:rsid w:val="00063F06"/>
    <w:rsid w:val="001207F9"/>
    <w:rsid w:val="001266A7"/>
    <w:rsid w:val="00143C70"/>
    <w:rsid w:val="00143D38"/>
    <w:rsid w:val="00271224"/>
    <w:rsid w:val="00272F91"/>
    <w:rsid w:val="002E7274"/>
    <w:rsid w:val="00314AF0"/>
    <w:rsid w:val="003C7595"/>
    <w:rsid w:val="00413652"/>
    <w:rsid w:val="004459D5"/>
    <w:rsid w:val="004C36C6"/>
    <w:rsid w:val="00527A0C"/>
    <w:rsid w:val="005B3630"/>
    <w:rsid w:val="005B629F"/>
    <w:rsid w:val="005D661E"/>
    <w:rsid w:val="007044D2"/>
    <w:rsid w:val="007547BB"/>
    <w:rsid w:val="00776593"/>
    <w:rsid w:val="00790C3A"/>
    <w:rsid w:val="007A4F3B"/>
    <w:rsid w:val="007F4DBA"/>
    <w:rsid w:val="008B039A"/>
    <w:rsid w:val="00901DCA"/>
    <w:rsid w:val="00913693"/>
    <w:rsid w:val="009C190E"/>
    <w:rsid w:val="00A72913"/>
    <w:rsid w:val="00A81963"/>
    <w:rsid w:val="00AE039B"/>
    <w:rsid w:val="00B03243"/>
    <w:rsid w:val="00B726E3"/>
    <w:rsid w:val="00B76F1E"/>
    <w:rsid w:val="00BB5235"/>
    <w:rsid w:val="00BC70F3"/>
    <w:rsid w:val="00C21E2D"/>
    <w:rsid w:val="00C83D99"/>
    <w:rsid w:val="00D043B2"/>
    <w:rsid w:val="00D05B88"/>
    <w:rsid w:val="00D323E7"/>
    <w:rsid w:val="00DB0B4F"/>
    <w:rsid w:val="00DC3BB6"/>
    <w:rsid w:val="00DC639D"/>
    <w:rsid w:val="00E14C35"/>
    <w:rsid w:val="00E61703"/>
    <w:rsid w:val="00EF19D3"/>
    <w:rsid w:val="00F8671A"/>
    <w:rsid w:val="00F930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9E8F2"/>
  <w15:chartTrackingRefBased/>
  <w15:docId w15:val="{C01593AC-6586-43E8-954F-E2F20FDC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2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2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2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2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6E3"/>
    <w:rPr>
      <w:rFonts w:eastAsiaTheme="majorEastAsia" w:cstheme="majorBidi"/>
      <w:color w:val="272727" w:themeColor="text1" w:themeTint="D8"/>
    </w:rPr>
  </w:style>
  <w:style w:type="paragraph" w:styleId="Title">
    <w:name w:val="Title"/>
    <w:basedOn w:val="Normal"/>
    <w:next w:val="Normal"/>
    <w:link w:val="TitleChar"/>
    <w:uiPriority w:val="10"/>
    <w:qFormat/>
    <w:rsid w:val="00B72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6E3"/>
    <w:pPr>
      <w:spacing w:before="160"/>
      <w:jc w:val="center"/>
    </w:pPr>
    <w:rPr>
      <w:i/>
      <w:iCs/>
      <w:color w:val="404040" w:themeColor="text1" w:themeTint="BF"/>
    </w:rPr>
  </w:style>
  <w:style w:type="character" w:customStyle="1" w:styleId="QuoteChar">
    <w:name w:val="Quote Char"/>
    <w:basedOn w:val="DefaultParagraphFont"/>
    <w:link w:val="Quote"/>
    <w:uiPriority w:val="29"/>
    <w:rsid w:val="00B726E3"/>
    <w:rPr>
      <w:i/>
      <w:iCs/>
      <w:color w:val="404040" w:themeColor="text1" w:themeTint="BF"/>
    </w:rPr>
  </w:style>
  <w:style w:type="paragraph" w:styleId="ListParagraph">
    <w:name w:val="List Paragraph"/>
    <w:basedOn w:val="Normal"/>
    <w:uiPriority w:val="34"/>
    <w:qFormat/>
    <w:rsid w:val="00B726E3"/>
    <w:pPr>
      <w:ind w:left="720"/>
      <w:contextualSpacing/>
    </w:pPr>
  </w:style>
  <w:style w:type="character" w:styleId="IntenseEmphasis">
    <w:name w:val="Intense Emphasis"/>
    <w:basedOn w:val="DefaultParagraphFont"/>
    <w:uiPriority w:val="21"/>
    <w:qFormat/>
    <w:rsid w:val="00B726E3"/>
    <w:rPr>
      <w:i/>
      <w:iCs/>
      <w:color w:val="0F4761" w:themeColor="accent1" w:themeShade="BF"/>
    </w:rPr>
  </w:style>
  <w:style w:type="paragraph" w:styleId="IntenseQuote">
    <w:name w:val="Intense Quote"/>
    <w:basedOn w:val="Normal"/>
    <w:next w:val="Normal"/>
    <w:link w:val="IntenseQuoteChar"/>
    <w:uiPriority w:val="30"/>
    <w:qFormat/>
    <w:rsid w:val="00B72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6E3"/>
    <w:rPr>
      <w:i/>
      <w:iCs/>
      <w:color w:val="0F4761" w:themeColor="accent1" w:themeShade="BF"/>
    </w:rPr>
  </w:style>
  <w:style w:type="character" w:styleId="IntenseReference">
    <w:name w:val="Intense Reference"/>
    <w:basedOn w:val="DefaultParagraphFont"/>
    <w:uiPriority w:val="32"/>
    <w:qFormat/>
    <w:rsid w:val="00B726E3"/>
    <w:rPr>
      <w:b/>
      <w:bCs/>
      <w:smallCaps/>
      <w:color w:val="0F4761" w:themeColor="accent1" w:themeShade="BF"/>
      <w:spacing w:val="5"/>
    </w:rPr>
  </w:style>
  <w:style w:type="table" w:styleId="TableGrid">
    <w:name w:val="Table Grid"/>
    <w:basedOn w:val="TableNormal"/>
    <w:uiPriority w:val="39"/>
    <w:rsid w:val="00D323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D323E7"/>
    <w:pPr>
      <w:spacing w:before="240" w:after="120" w:line="280" w:lineRule="exact"/>
    </w:pPr>
    <w:rPr>
      <w:rFonts w:ascii="Arial" w:hAnsi="Arial"/>
      <w:kern w:val="0"/>
      <w:szCs w:val="24"/>
      <w:lang w:val="en-US" w:eastAsia="ja-JP"/>
      <w14:ligatures w14:val="none"/>
    </w:rPr>
  </w:style>
  <w:style w:type="character" w:customStyle="1" w:styleId="BodyTextChar">
    <w:name w:val="Body Text Char"/>
    <w:basedOn w:val="DefaultParagraphFont"/>
    <w:link w:val="BodyText"/>
    <w:uiPriority w:val="99"/>
    <w:rsid w:val="00D323E7"/>
    <w:rPr>
      <w:rFonts w:ascii="Arial" w:hAnsi="Arial"/>
      <w:kern w:val="0"/>
      <w:szCs w:val="24"/>
      <w:lang w:val="en-US" w:eastAsia="ja-JP"/>
      <w14:ligatures w14:val="none"/>
    </w:rPr>
  </w:style>
  <w:style w:type="paragraph" w:styleId="Header">
    <w:name w:val="header"/>
    <w:basedOn w:val="Normal"/>
    <w:link w:val="HeaderChar"/>
    <w:uiPriority w:val="99"/>
    <w:unhideWhenUsed/>
    <w:rsid w:val="00A72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913"/>
  </w:style>
  <w:style w:type="paragraph" w:styleId="Footer">
    <w:name w:val="footer"/>
    <w:basedOn w:val="Normal"/>
    <w:link w:val="FooterChar"/>
    <w:uiPriority w:val="99"/>
    <w:unhideWhenUsed/>
    <w:rsid w:val="00A72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913"/>
  </w:style>
  <w:style w:type="character" w:styleId="Hyperlink">
    <w:name w:val="Hyperlink"/>
    <w:basedOn w:val="DefaultParagraphFont"/>
    <w:uiPriority w:val="99"/>
    <w:unhideWhenUsed/>
    <w:rsid w:val="00527A0C"/>
    <w:rPr>
      <w:color w:val="467886" w:themeColor="hyperlink"/>
      <w:u w:val="single"/>
    </w:rPr>
  </w:style>
  <w:style w:type="character" w:styleId="UnresolvedMention">
    <w:name w:val="Unresolved Mention"/>
    <w:basedOn w:val="DefaultParagraphFont"/>
    <w:uiPriority w:val="99"/>
    <w:semiHidden/>
    <w:unhideWhenUsed/>
    <w:rsid w:val="00527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sa.gov.au/sardi/about_sardi/research_centres_and_facilities/southern_coastal_research_vessel_fleet?shorturl_research-vessel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ir.sa.gov.au/sardi/about_sardi/research_centres_and_facilities/southern_coastal_research_vessel_fleet?shorturl_research-vessel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B5B85-85B2-4AE1-8FC8-77821BBB925D}">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221</TotalTime>
  <Pages>8</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Stables, Leanne (PIRSA)</dc:creator>
  <cp:keywords/>
  <dc:description/>
  <cp:lastModifiedBy>Spencer, Toby (PIRSA)</cp:lastModifiedBy>
  <cp:revision>21</cp:revision>
  <dcterms:created xsi:type="dcterms:W3CDTF">2025-08-12T03:58:00Z</dcterms:created>
  <dcterms:modified xsi:type="dcterms:W3CDTF">2026-01-05T23:28:00Z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56b68845,340347a9,7d8ee97a</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4cf0a9ec,7bd88808,4fab0c81</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