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90BC" w14:textId="77777777" w:rsidR="00023AFE" w:rsidRPr="00B05567" w:rsidRDefault="00C40FD8" w:rsidP="00F717CF">
      <w:pPr>
        <w:pStyle w:val="Heading1"/>
        <w:spacing w:before="480"/>
        <w:jc w:val="center"/>
        <w:rPr>
          <w:rStyle w:val="Emphasis"/>
          <w:rFonts w:ascii="Arial" w:hAnsi="Arial" w:cs="Arial"/>
          <w:i w:val="0"/>
          <w:sz w:val="28"/>
          <w:szCs w:val="28"/>
        </w:rPr>
      </w:pPr>
      <w:r w:rsidRPr="00B05567">
        <w:rPr>
          <w:rStyle w:val="Emphasis"/>
          <w:rFonts w:ascii="Arial" w:hAnsi="Arial" w:cs="Arial"/>
          <w:i w:val="0"/>
          <w:sz w:val="28"/>
          <w:szCs w:val="28"/>
        </w:rPr>
        <w:t>Application for</w:t>
      </w:r>
      <w:r w:rsidR="0081680D" w:rsidRPr="00B05567">
        <w:rPr>
          <w:rStyle w:val="Emphasis"/>
          <w:rFonts w:ascii="Arial" w:hAnsi="Arial" w:cs="Arial"/>
          <w:i w:val="0"/>
          <w:sz w:val="28"/>
          <w:szCs w:val="28"/>
        </w:rPr>
        <w:t xml:space="preserve"> an</w:t>
      </w:r>
      <w:r w:rsidRPr="00B05567">
        <w:rPr>
          <w:rStyle w:val="Emphasis"/>
          <w:rFonts w:ascii="Arial" w:hAnsi="Arial" w:cs="Arial"/>
          <w:i w:val="0"/>
          <w:sz w:val="28"/>
          <w:szCs w:val="28"/>
        </w:rPr>
        <w:t xml:space="preserve"> </w:t>
      </w:r>
      <w:r w:rsidR="00023AFE" w:rsidRPr="00B05567">
        <w:rPr>
          <w:rStyle w:val="Emphasis"/>
          <w:rFonts w:ascii="Arial" w:hAnsi="Arial" w:cs="Arial"/>
          <w:i w:val="0"/>
          <w:sz w:val="28"/>
          <w:szCs w:val="28"/>
        </w:rPr>
        <w:t>AW Howard Memorial Trust</w:t>
      </w:r>
    </w:p>
    <w:p w14:paraId="65024700" w14:textId="572975B6" w:rsidR="00F717CF" w:rsidRPr="00B05567" w:rsidRDefault="004B73E3" w:rsidP="00023AFE">
      <w:pPr>
        <w:pStyle w:val="Heading1"/>
        <w:spacing w:before="120"/>
        <w:jc w:val="center"/>
        <w:rPr>
          <w:rStyle w:val="Emphasis"/>
          <w:rFonts w:ascii="Arial" w:hAnsi="Arial" w:cs="Arial"/>
          <w:i w:val="0"/>
          <w:sz w:val="28"/>
          <w:szCs w:val="28"/>
        </w:rPr>
      </w:pPr>
      <w:r w:rsidRPr="00B05567">
        <w:rPr>
          <w:rStyle w:val="Emphasis"/>
          <w:rFonts w:ascii="Arial" w:hAnsi="Arial" w:cs="Arial"/>
          <w:i w:val="0"/>
          <w:sz w:val="28"/>
          <w:szCs w:val="28"/>
        </w:rPr>
        <w:t>Early</w:t>
      </w:r>
      <w:r w:rsidR="006744F0">
        <w:rPr>
          <w:rStyle w:val="Emphasis"/>
          <w:rFonts w:ascii="Arial" w:hAnsi="Arial" w:cs="Arial"/>
          <w:i w:val="0"/>
          <w:sz w:val="28"/>
          <w:szCs w:val="28"/>
        </w:rPr>
        <w:t>-</w:t>
      </w:r>
      <w:r w:rsidRPr="00B05567">
        <w:rPr>
          <w:rStyle w:val="Emphasis"/>
          <w:rFonts w:ascii="Arial" w:hAnsi="Arial" w:cs="Arial"/>
          <w:i w:val="0"/>
          <w:sz w:val="28"/>
          <w:szCs w:val="28"/>
        </w:rPr>
        <w:t>Career Research Grant</w:t>
      </w:r>
    </w:p>
    <w:p w14:paraId="236AA883" w14:textId="21184E02" w:rsidR="00F717CF" w:rsidRPr="00F717CF" w:rsidRDefault="00F717CF" w:rsidP="000431D6">
      <w:pPr>
        <w:spacing w:before="360" w:after="120"/>
        <w:jc w:val="both"/>
        <w:rPr>
          <w:rFonts w:ascii="Arial" w:hAnsi="Arial" w:cs="Arial"/>
          <w:sz w:val="22"/>
          <w:szCs w:val="18"/>
        </w:rPr>
      </w:pPr>
      <w:r w:rsidRPr="00F717CF">
        <w:rPr>
          <w:rFonts w:ascii="Arial" w:hAnsi="Arial" w:cs="Arial"/>
          <w:sz w:val="22"/>
        </w:rPr>
        <w:t xml:space="preserve">The applicant is to </w:t>
      </w:r>
      <w:r w:rsidRPr="00F717CF">
        <w:rPr>
          <w:rFonts w:ascii="Arial" w:hAnsi="Arial" w:cs="Arial"/>
          <w:sz w:val="22"/>
          <w:szCs w:val="18"/>
        </w:rPr>
        <w:t xml:space="preserve">complete this form. This completed application and </w:t>
      </w:r>
      <w:r w:rsidR="0038429F">
        <w:rPr>
          <w:rFonts w:ascii="Arial" w:hAnsi="Arial" w:cs="Arial"/>
          <w:sz w:val="22"/>
          <w:szCs w:val="18"/>
        </w:rPr>
        <w:t>any supporting documentation</w:t>
      </w:r>
      <w:r w:rsidRPr="00F717CF">
        <w:rPr>
          <w:rFonts w:ascii="Arial" w:hAnsi="Arial" w:cs="Arial"/>
          <w:sz w:val="22"/>
          <w:szCs w:val="18"/>
        </w:rPr>
        <w:t xml:space="preserve"> must be </w:t>
      </w:r>
      <w:r w:rsidR="00C96D3C" w:rsidRPr="00F717CF">
        <w:rPr>
          <w:rFonts w:ascii="Arial" w:hAnsi="Arial" w:cs="Arial"/>
          <w:sz w:val="22"/>
        </w:rPr>
        <w:t>emailed to The AW Howard Trust using the contact details provided at the end of this application</w:t>
      </w:r>
      <w:r w:rsidR="00C96D3C" w:rsidRPr="00F717CF" w:rsidDel="00C96D3C">
        <w:rPr>
          <w:rFonts w:ascii="Arial" w:hAnsi="Arial" w:cs="Arial"/>
          <w:sz w:val="22"/>
          <w:szCs w:val="18"/>
        </w:rPr>
        <w:t xml:space="preserve"> </w:t>
      </w:r>
      <w:r w:rsidRPr="00F717CF">
        <w:rPr>
          <w:rFonts w:ascii="Arial" w:hAnsi="Arial" w:cs="Arial"/>
          <w:b/>
          <w:sz w:val="22"/>
          <w:szCs w:val="18"/>
        </w:rPr>
        <w:t xml:space="preserve">no later than </w:t>
      </w:r>
      <w:r w:rsidR="00F34B50" w:rsidRPr="00F34B50">
        <w:rPr>
          <w:rFonts w:ascii="Arial" w:hAnsi="Arial" w:cs="Arial"/>
          <w:b/>
          <w:sz w:val="22"/>
          <w:szCs w:val="18"/>
        </w:rPr>
        <w:t xml:space="preserve">31 March </w:t>
      </w:r>
      <w:r w:rsidR="00897240">
        <w:rPr>
          <w:rFonts w:ascii="Arial" w:hAnsi="Arial" w:cs="Arial"/>
          <w:b/>
          <w:sz w:val="22"/>
          <w:szCs w:val="18"/>
        </w:rPr>
        <w:t xml:space="preserve">in </w:t>
      </w:r>
      <w:r w:rsidR="00C20D17">
        <w:rPr>
          <w:rFonts w:ascii="Arial" w:hAnsi="Arial" w:cs="Arial"/>
          <w:b/>
          <w:sz w:val="22"/>
          <w:szCs w:val="18"/>
        </w:rPr>
        <w:t>each</w:t>
      </w:r>
      <w:r w:rsidR="00897240">
        <w:rPr>
          <w:rFonts w:ascii="Arial" w:hAnsi="Arial" w:cs="Arial"/>
          <w:b/>
          <w:sz w:val="22"/>
          <w:szCs w:val="18"/>
        </w:rPr>
        <w:t xml:space="preserve"> year</w:t>
      </w:r>
      <w:r w:rsidRPr="00F34B50">
        <w:rPr>
          <w:rFonts w:ascii="Arial" w:hAnsi="Arial" w:cs="Arial"/>
          <w:b/>
          <w:sz w:val="22"/>
          <w:szCs w:val="18"/>
        </w:rPr>
        <w:t>.</w:t>
      </w:r>
    </w:p>
    <w:p w14:paraId="1A2C70BC" w14:textId="46186879" w:rsidR="00F717CF" w:rsidRPr="0038429F" w:rsidRDefault="00F717CF" w:rsidP="00212E36">
      <w:pPr>
        <w:spacing w:after="240"/>
        <w:jc w:val="both"/>
        <w:rPr>
          <w:rFonts w:ascii="Arial" w:hAnsi="Arial" w:cs="Arial"/>
          <w:i/>
          <w:sz w:val="18"/>
        </w:rPr>
      </w:pPr>
      <w:r w:rsidRPr="00F717CF">
        <w:rPr>
          <w:rFonts w:ascii="Arial" w:hAnsi="Arial" w:cs="Arial"/>
          <w:sz w:val="22"/>
        </w:rPr>
        <w:t xml:space="preserve">Applicants must familiarise themselves with the conditions of the AW Howard Memorial Trust </w:t>
      </w:r>
      <w:r w:rsidR="006744F0">
        <w:rPr>
          <w:rFonts w:ascii="Arial" w:hAnsi="Arial" w:cs="Arial"/>
          <w:sz w:val="22"/>
        </w:rPr>
        <w:t>Early-Career</w:t>
      </w:r>
      <w:r w:rsidR="00225DE6" w:rsidRPr="00225DE6">
        <w:rPr>
          <w:rFonts w:ascii="Arial" w:hAnsi="Arial" w:cs="Arial"/>
          <w:sz w:val="22"/>
        </w:rPr>
        <w:t xml:space="preserve"> Research Grant </w:t>
      </w:r>
      <w:r w:rsidRPr="00F717CF">
        <w:rPr>
          <w:rFonts w:ascii="Arial" w:hAnsi="Arial" w:cs="Arial"/>
          <w:sz w:val="22"/>
        </w:rPr>
        <w:t>(below) before completing this form.</w:t>
      </w:r>
    </w:p>
    <w:p w14:paraId="35EDA5BA" w14:textId="3604AABF" w:rsidR="00F717CF" w:rsidRPr="00F34B50" w:rsidRDefault="00F717CF" w:rsidP="00F34B50">
      <w:pPr>
        <w:shd w:val="pct20" w:color="auto" w:fill="FFFFFF"/>
        <w:spacing w:before="120" w:after="120" w:line="360" w:lineRule="auto"/>
        <w:rPr>
          <w:rFonts w:ascii="Calibri" w:hAnsi="Calibri" w:cs="Calibri"/>
          <w:b/>
          <w:szCs w:val="20"/>
          <w:lang w:val="en-GB" w:eastAsia="en-AU"/>
        </w:rPr>
      </w:pPr>
      <w:r w:rsidRPr="00F34B50">
        <w:rPr>
          <w:rFonts w:ascii="Calibri" w:hAnsi="Calibri" w:cs="Calibri"/>
          <w:b/>
          <w:szCs w:val="20"/>
          <w:lang w:val="en-GB" w:eastAsia="en-AU"/>
        </w:rPr>
        <w:t xml:space="preserve">CONDITIONS OF THE AW HOWARD MEMORIAL </w:t>
      </w:r>
      <w:r w:rsidR="003F6EE0" w:rsidRPr="00F34B50">
        <w:rPr>
          <w:rFonts w:ascii="Calibri" w:hAnsi="Calibri" w:cs="Calibri"/>
          <w:b/>
          <w:szCs w:val="20"/>
          <w:lang w:val="en-GB" w:eastAsia="en-AU"/>
        </w:rPr>
        <w:t xml:space="preserve">TRUST </w:t>
      </w:r>
      <w:r w:rsidR="006744F0">
        <w:rPr>
          <w:rFonts w:ascii="Calibri" w:hAnsi="Calibri" w:cs="Calibri"/>
          <w:b/>
          <w:szCs w:val="20"/>
          <w:lang w:val="en-GB" w:eastAsia="en-AU"/>
        </w:rPr>
        <w:t>EARLY-CAREER</w:t>
      </w:r>
      <w:r w:rsidR="00225DE6" w:rsidRPr="00F34B50">
        <w:rPr>
          <w:rFonts w:ascii="Calibri" w:hAnsi="Calibri" w:cs="Calibri"/>
          <w:b/>
          <w:szCs w:val="20"/>
          <w:lang w:val="en-GB" w:eastAsia="en-AU"/>
        </w:rPr>
        <w:t xml:space="preserve"> RESEARCH GRANT</w:t>
      </w:r>
    </w:p>
    <w:p w14:paraId="78FBAAB5" w14:textId="77777777" w:rsidR="00F717CF" w:rsidRPr="00ED22A3" w:rsidRDefault="00F717CF" w:rsidP="00ED22A3">
      <w:pPr>
        <w:numPr>
          <w:ilvl w:val="0"/>
          <w:numId w:val="14"/>
        </w:numPr>
        <w:spacing w:after="60"/>
        <w:ind w:left="426" w:hanging="426"/>
        <w:jc w:val="both"/>
        <w:rPr>
          <w:rFonts w:ascii="Arial" w:eastAsia="Calibri" w:hAnsi="Arial" w:cs="Arial"/>
          <w:bCs/>
          <w:sz w:val="22"/>
          <w:szCs w:val="22"/>
        </w:rPr>
      </w:pPr>
      <w:r w:rsidRPr="00ED22A3">
        <w:rPr>
          <w:rFonts w:ascii="Arial" w:eastAsia="Calibri" w:hAnsi="Arial" w:cs="Arial"/>
          <w:bCs/>
          <w:sz w:val="22"/>
          <w:szCs w:val="22"/>
        </w:rPr>
        <w:t>Applications are open to anyone in Australia who has been a continuous resident in Australia for the last three years</w:t>
      </w:r>
      <w:r w:rsidR="001247C7" w:rsidRPr="00ED22A3">
        <w:rPr>
          <w:rFonts w:ascii="Arial" w:eastAsia="Calibri" w:hAnsi="Arial" w:cs="Arial"/>
          <w:bCs/>
          <w:sz w:val="22"/>
          <w:szCs w:val="22"/>
        </w:rPr>
        <w:t xml:space="preserve"> or has an ongoing position with an Australian research agency (evidence to be provided)</w:t>
      </w:r>
      <w:r w:rsidRPr="00ED22A3">
        <w:rPr>
          <w:rFonts w:ascii="Arial" w:eastAsia="Calibri" w:hAnsi="Arial" w:cs="Arial"/>
          <w:bCs/>
          <w:sz w:val="22"/>
          <w:szCs w:val="22"/>
        </w:rPr>
        <w:t>.</w:t>
      </w:r>
    </w:p>
    <w:p w14:paraId="69D0CF4C" w14:textId="43210AC8" w:rsidR="00AD3ED4" w:rsidRDefault="004B73E3" w:rsidP="00BC6825">
      <w:pPr>
        <w:numPr>
          <w:ilvl w:val="0"/>
          <w:numId w:val="14"/>
        </w:numPr>
        <w:spacing w:after="60"/>
        <w:ind w:left="426" w:hanging="426"/>
        <w:jc w:val="both"/>
        <w:rPr>
          <w:rFonts w:ascii="Arial" w:eastAsia="Calibri" w:hAnsi="Arial" w:cs="Arial"/>
          <w:bCs/>
          <w:sz w:val="22"/>
          <w:szCs w:val="22"/>
        </w:rPr>
      </w:pPr>
      <w:r>
        <w:rPr>
          <w:rFonts w:ascii="Arial" w:eastAsia="Calibri" w:hAnsi="Arial" w:cs="Arial"/>
          <w:bCs/>
          <w:sz w:val="22"/>
          <w:szCs w:val="22"/>
        </w:rPr>
        <w:t xml:space="preserve">ECR grants are </w:t>
      </w:r>
      <w:r w:rsidR="00F717CF" w:rsidRPr="0060473F">
        <w:rPr>
          <w:rFonts w:ascii="Arial" w:eastAsia="Calibri" w:hAnsi="Arial" w:cs="Arial"/>
          <w:bCs/>
          <w:sz w:val="22"/>
          <w:szCs w:val="22"/>
        </w:rPr>
        <w:t>made by the AW Howard Memorial Trust Inc</w:t>
      </w:r>
      <w:r w:rsidR="008B2DD4">
        <w:rPr>
          <w:rFonts w:ascii="Arial" w:eastAsia="Calibri" w:hAnsi="Arial" w:cs="Arial"/>
          <w:bCs/>
          <w:sz w:val="22"/>
          <w:szCs w:val="22"/>
        </w:rPr>
        <w:t>orporated</w:t>
      </w:r>
      <w:r w:rsidR="00F717CF" w:rsidRPr="0060473F">
        <w:rPr>
          <w:rFonts w:ascii="Arial" w:eastAsia="Calibri" w:hAnsi="Arial" w:cs="Arial"/>
          <w:bCs/>
          <w:sz w:val="22"/>
          <w:szCs w:val="22"/>
        </w:rPr>
        <w:t xml:space="preserve"> </w:t>
      </w:r>
      <w:r w:rsidR="00C96D3C">
        <w:rPr>
          <w:rFonts w:ascii="Arial" w:eastAsia="Calibri" w:hAnsi="Arial" w:cs="Arial"/>
          <w:bCs/>
          <w:sz w:val="22"/>
          <w:szCs w:val="22"/>
        </w:rPr>
        <w:t>to</w:t>
      </w:r>
      <w:r w:rsidR="00F717CF" w:rsidRPr="0060473F">
        <w:rPr>
          <w:rFonts w:ascii="Arial" w:eastAsia="Calibri" w:hAnsi="Arial" w:cs="Arial"/>
          <w:bCs/>
          <w:sz w:val="22"/>
          <w:szCs w:val="22"/>
        </w:rPr>
        <w:t xml:space="preserve"> </w:t>
      </w:r>
      <w:r>
        <w:rPr>
          <w:rFonts w:ascii="Arial" w:eastAsia="Calibri" w:hAnsi="Arial" w:cs="Arial"/>
          <w:bCs/>
          <w:sz w:val="22"/>
          <w:szCs w:val="22"/>
        </w:rPr>
        <w:t xml:space="preserve">support research activities </w:t>
      </w:r>
      <w:r w:rsidR="00C96D3C">
        <w:rPr>
          <w:rFonts w:ascii="Arial" w:eastAsia="Calibri" w:hAnsi="Arial" w:cs="Arial"/>
          <w:bCs/>
          <w:sz w:val="22"/>
          <w:szCs w:val="22"/>
        </w:rPr>
        <w:t>that</w:t>
      </w:r>
      <w:r w:rsidR="00C96D3C" w:rsidRPr="0060473F">
        <w:rPr>
          <w:rFonts w:ascii="Arial" w:eastAsia="Calibri" w:hAnsi="Arial" w:cs="Arial"/>
          <w:bCs/>
          <w:sz w:val="22"/>
          <w:szCs w:val="22"/>
        </w:rPr>
        <w:t xml:space="preserve"> </w:t>
      </w:r>
      <w:r w:rsidR="00F717CF" w:rsidRPr="0060473F">
        <w:rPr>
          <w:rFonts w:ascii="Arial" w:eastAsia="Calibri" w:hAnsi="Arial" w:cs="Arial"/>
          <w:bCs/>
          <w:sz w:val="22"/>
          <w:szCs w:val="22"/>
        </w:rPr>
        <w:t>improv</w:t>
      </w:r>
      <w:r w:rsidR="001247C7">
        <w:rPr>
          <w:rFonts w:ascii="Arial" w:eastAsia="Calibri" w:hAnsi="Arial" w:cs="Arial"/>
          <w:bCs/>
          <w:sz w:val="22"/>
          <w:szCs w:val="22"/>
        </w:rPr>
        <w:t>e</w:t>
      </w:r>
      <w:r w:rsidR="00F717CF" w:rsidRPr="0060473F">
        <w:rPr>
          <w:rFonts w:ascii="Arial" w:eastAsia="Calibri" w:hAnsi="Arial" w:cs="Arial"/>
          <w:bCs/>
          <w:sz w:val="22"/>
          <w:szCs w:val="22"/>
        </w:rPr>
        <w:t xml:space="preserve"> the development, management and use of pastures.</w:t>
      </w:r>
      <w:r w:rsidR="00BC6825" w:rsidRPr="00BC6825">
        <w:rPr>
          <w:rFonts w:ascii="Arial" w:eastAsia="Calibri" w:hAnsi="Arial" w:cs="Arial"/>
          <w:bCs/>
          <w:sz w:val="22"/>
          <w:szCs w:val="22"/>
        </w:rPr>
        <w:t xml:space="preserve"> </w:t>
      </w:r>
    </w:p>
    <w:p w14:paraId="0AAD8608" w14:textId="2EA214B0" w:rsidR="00BC6825" w:rsidRDefault="00BC6825" w:rsidP="00BC6825">
      <w:pPr>
        <w:numPr>
          <w:ilvl w:val="0"/>
          <w:numId w:val="14"/>
        </w:numPr>
        <w:spacing w:after="60"/>
        <w:ind w:left="426" w:hanging="426"/>
        <w:jc w:val="both"/>
        <w:rPr>
          <w:rFonts w:ascii="Arial" w:eastAsia="Calibri" w:hAnsi="Arial" w:cs="Arial"/>
          <w:bCs/>
          <w:sz w:val="22"/>
          <w:szCs w:val="22"/>
        </w:rPr>
      </w:pPr>
      <w:r>
        <w:rPr>
          <w:rFonts w:ascii="Arial" w:eastAsia="Calibri" w:hAnsi="Arial" w:cs="Arial"/>
          <w:bCs/>
          <w:sz w:val="22"/>
          <w:szCs w:val="22"/>
        </w:rPr>
        <w:t xml:space="preserve">The grant is to be used </w:t>
      </w:r>
      <w:r w:rsidR="00AD3ED4">
        <w:rPr>
          <w:rFonts w:ascii="Arial" w:eastAsia="Calibri" w:hAnsi="Arial" w:cs="Arial"/>
          <w:bCs/>
          <w:sz w:val="22"/>
          <w:szCs w:val="22"/>
        </w:rPr>
        <w:t xml:space="preserve">within a </w:t>
      </w:r>
      <w:r w:rsidR="00F34B50">
        <w:rPr>
          <w:rFonts w:ascii="Arial" w:eastAsia="Calibri" w:hAnsi="Arial" w:cs="Arial"/>
          <w:bCs/>
          <w:sz w:val="22"/>
          <w:szCs w:val="22"/>
        </w:rPr>
        <w:t>12</w:t>
      </w:r>
      <w:r w:rsidR="00ED22A3">
        <w:rPr>
          <w:rFonts w:ascii="Arial" w:eastAsia="Calibri" w:hAnsi="Arial" w:cs="Arial"/>
          <w:bCs/>
          <w:sz w:val="22"/>
          <w:szCs w:val="22"/>
        </w:rPr>
        <w:t xml:space="preserve"> </w:t>
      </w:r>
      <w:r w:rsidR="00F34B50">
        <w:rPr>
          <w:rFonts w:ascii="Arial" w:eastAsia="Calibri" w:hAnsi="Arial" w:cs="Arial"/>
          <w:bCs/>
          <w:sz w:val="22"/>
          <w:szCs w:val="22"/>
        </w:rPr>
        <w:t>month</w:t>
      </w:r>
      <w:r w:rsidR="00AD3ED4">
        <w:rPr>
          <w:rFonts w:ascii="Arial" w:eastAsia="Calibri" w:hAnsi="Arial" w:cs="Arial"/>
          <w:bCs/>
          <w:sz w:val="22"/>
          <w:szCs w:val="22"/>
        </w:rPr>
        <w:t xml:space="preserve"> period </w:t>
      </w:r>
      <w:r>
        <w:rPr>
          <w:rFonts w:ascii="Arial" w:eastAsia="Calibri" w:hAnsi="Arial" w:cs="Arial"/>
          <w:bCs/>
          <w:sz w:val="22"/>
          <w:szCs w:val="22"/>
        </w:rPr>
        <w:t xml:space="preserve">to support </w:t>
      </w:r>
      <w:r w:rsidR="00F34B50">
        <w:rPr>
          <w:rFonts w:ascii="Arial" w:eastAsia="Calibri" w:hAnsi="Arial" w:cs="Arial"/>
          <w:bCs/>
          <w:sz w:val="22"/>
          <w:szCs w:val="22"/>
        </w:rPr>
        <w:t xml:space="preserve">the </w:t>
      </w:r>
      <w:r>
        <w:rPr>
          <w:rFonts w:ascii="Arial" w:eastAsia="Calibri" w:hAnsi="Arial" w:cs="Arial"/>
          <w:bCs/>
          <w:sz w:val="22"/>
          <w:szCs w:val="22"/>
        </w:rPr>
        <w:t>operating costs of research</w:t>
      </w:r>
      <w:r w:rsidR="00F34B50">
        <w:rPr>
          <w:rFonts w:ascii="Arial" w:eastAsia="Calibri" w:hAnsi="Arial" w:cs="Arial"/>
          <w:bCs/>
          <w:sz w:val="22"/>
          <w:szCs w:val="22"/>
        </w:rPr>
        <w:t>;</w:t>
      </w:r>
      <w:r>
        <w:rPr>
          <w:rFonts w:ascii="Arial" w:eastAsia="Calibri" w:hAnsi="Arial" w:cs="Arial"/>
          <w:bCs/>
          <w:sz w:val="22"/>
          <w:szCs w:val="22"/>
        </w:rPr>
        <w:t xml:space="preserve"> </w:t>
      </w:r>
      <w:r w:rsidR="00F34B50">
        <w:rPr>
          <w:rFonts w:ascii="Arial" w:eastAsia="Calibri" w:hAnsi="Arial" w:cs="Arial"/>
          <w:bCs/>
          <w:sz w:val="22"/>
          <w:szCs w:val="22"/>
        </w:rPr>
        <w:t>it</w:t>
      </w:r>
      <w:r>
        <w:rPr>
          <w:rFonts w:ascii="Arial" w:eastAsia="Calibri" w:hAnsi="Arial" w:cs="Arial"/>
          <w:bCs/>
          <w:sz w:val="22"/>
          <w:szCs w:val="22"/>
        </w:rPr>
        <w:t xml:space="preserve"> does not cover </w:t>
      </w:r>
      <w:r w:rsidR="00F34B50">
        <w:rPr>
          <w:rFonts w:ascii="Arial" w:eastAsia="Calibri" w:hAnsi="Arial" w:cs="Arial"/>
          <w:bCs/>
          <w:sz w:val="22"/>
          <w:szCs w:val="22"/>
        </w:rPr>
        <w:t xml:space="preserve">the </w:t>
      </w:r>
      <w:r>
        <w:rPr>
          <w:rFonts w:ascii="Arial" w:eastAsia="Calibri" w:hAnsi="Arial" w:cs="Arial"/>
          <w:bCs/>
          <w:sz w:val="22"/>
          <w:szCs w:val="22"/>
        </w:rPr>
        <w:t>salary of the applying researcher.</w:t>
      </w:r>
      <w:r w:rsidR="00AD3ED4">
        <w:rPr>
          <w:rFonts w:ascii="Arial" w:eastAsia="Calibri" w:hAnsi="Arial" w:cs="Arial"/>
          <w:bCs/>
          <w:sz w:val="22"/>
          <w:szCs w:val="22"/>
        </w:rPr>
        <w:t xml:space="preserve">  </w:t>
      </w:r>
      <w:r>
        <w:rPr>
          <w:rFonts w:ascii="Arial" w:eastAsia="Calibri" w:hAnsi="Arial" w:cs="Arial"/>
          <w:bCs/>
          <w:sz w:val="22"/>
          <w:szCs w:val="22"/>
        </w:rPr>
        <w:t xml:space="preserve"> </w:t>
      </w:r>
    </w:p>
    <w:p w14:paraId="3DFB9834" w14:textId="38609265" w:rsidR="004B73E3" w:rsidRDefault="004B73E3" w:rsidP="00E92644">
      <w:pPr>
        <w:numPr>
          <w:ilvl w:val="0"/>
          <w:numId w:val="14"/>
        </w:numPr>
        <w:spacing w:after="60"/>
        <w:ind w:left="426" w:hanging="426"/>
        <w:jc w:val="both"/>
        <w:rPr>
          <w:rFonts w:ascii="Arial" w:eastAsia="Calibri" w:hAnsi="Arial" w:cs="Arial"/>
          <w:bCs/>
          <w:sz w:val="22"/>
          <w:szCs w:val="22"/>
        </w:rPr>
      </w:pPr>
      <w:r>
        <w:rPr>
          <w:rFonts w:ascii="Arial" w:eastAsia="Calibri" w:hAnsi="Arial" w:cs="Arial"/>
          <w:bCs/>
          <w:sz w:val="22"/>
          <w:szCs w:val="22"/>
        </w:rPr>
        <w:t>Applicants</w:t>
      </w:r>
      <w:r w:rsidRPr="004B73E3">
        <w:rPr>
          <w:rFonts w:ascii="Arial" w:eastAsia="Calibri" w:hAnsi="Arial" w:cs="Arial"/>
          <w:bCs/>
          <w:sz w:val="22"/>
          <w:szCs w:val="22"/>
        </w:rPr>
        <w:t xml:space="preserve"> are eligible if they have been conferred their PhD within </w:t>
      </w:r>
      <w:r w:rsidR="00F34B50">
        <w:rPr>
          <w:rFonts w:ascii="Arial" w:eastAsia="Calibri" w:hAnsi="Arial" w:cs="Arial"/>
          <w:bCs/>
          <w:sz w:val="22"/>
          <w:szCs w:val="22"/>
        </w:rPr>
        <w:t>seven</w:t>
      </w:r>
      <w:r w:rsidRPr="004B73E3">
        <w:rPr>
          <w:rFonts w:ascii="Arial" w:eastAsia="Calibri" w:hAnsi="Arial" w:cs="Arial"/>
          <w:bCs/>
          <w:sz w:val="22"/>
          <w:szCs w:val="22"/>
        </w:rPr>
        <w:t xml:space="preserve"> years of application</w:t>
      </w:r>
      <w:r>
        <w:rPr>
          <w:rFonts w:ascii="Arial" w:eastAsia="Calibri" w:hAnsi="Arial" w:cs="Arial"/>
          <w:bCs/>
          <w:sz w:val="22"/>
          <w:szCs w:val="22"/>
        </w:rPr>
        <w:t xml:space="preserve"> and/or have been employed in a research agency for &lt;10 years without a PhD</w:t>
      </w:r>
      <w:r w:rsidRPr="004B73E3">
        <w:rPr>
          <w:rFonts w:ascii="Arial" w:eastAsia="Calibri" w:hAnsi="Arial" w:cs="Arial"/>
          <w:bCs/>
          <w:sz w:val="22"/>
          <w:szCs w:val="22"/>
        </w:rPr>
        <w:t xml:space="preserve">. </w:t>
      </w:r>
      <w:r w:rsidR="00AD3ED4">
        <w:rPr>
          <w:rFonts w:ascii="Arial" w:eastAsia="Calibri" w:hAnsi="Arial" w:cs="Arial"/>
          <w:bCs/>
          <w:sz w:val="22"/>
          <w:szCs w:val="22"/>
        </w:rPr>
        <w:t xml:space="preserve">Where applicants have </w:t>
      </w:r>
      <w:r w:rsidR="00AD3ED4" w:rsidRPr="004B73E3">
        <w:rPr>
          <w:rFonts w:ascii="Arial" w:eastAsia="Calibri" w:hAnsi="Arial" w:cs="Arial"/>
          <w:bCs/>
          <w:sz w:val="22"/>
          <w:szCs w:val="22"/>
        </w:rPr>
        <w:t>had periods away from full time employment (e</w:t>
      </w:r>
      <w:r w:rsidR="0067058D">
        <w:rPr>
          <w:rFonts w:ascii="Arial" w:eastAsia="Calibri" w:hAnsi="Arial" w:cs="Arial"/>
          <w:bCs/>
          <w:sz w:val="22"/>
          <w:szCs w:val="22"/>
        </w:rPr>
        <w:t>.</w:t>
      </w:r>
      <w:r w:rsidR="00AD3ED4" w:rsidRPr="004B73E3">
        <w:rPr>
          <w:rFonts w:ascii="Arial" w:eastAsia="Calibri" w:hAnsi="Arial" w:cs="Arial"/>
          <w:bCs/>
          <w:sz w:val="22"/>
          <w:szCs w:val="22"/>
        </w:rPr>
        <w:t>g</w:t>
      </w:r>
      <w:r w:rsidR="0067058D">
        <w:rPr>
          <w:rFonts w:ascii="Arial" w:eastAsia="Calibri" w:hAnsi="Arial" w:cs="Arial"/>
          <w:bCs/>
          <w:sz w:val="22"/>
          <w:szCs w:val="22"/>
        </w:rPr>
        <w:t>.</w:t>
      </w:r>
      <w:r w:rsidR="00AD3ED4" w:rsidRPr="004B73E3">
        <w:rPr>
          <w:rFonts w:ascii="Arial" w:eastAsia="Calibri" w:hAnsi="Arial" w:cs="Arial"/>
          <w:bCs/>
          <w:sz w:val="22"/>
          <w:szCs w:val="22"/>
        </w:rPr>
        <w:t xml:space="preserve"> maternity leave or parental </w:t>
      </w:r>
      <w:r w:rsidR="00225DE6" w:rsidRPr="004B73E3">
        <w:rPr>
          <w:rFonts w:ascii="Arial" w:eastAsia="Calibri" w:hAnsi="Arial" w:cs="Arial"/>
          <w:bCs/>
          <w:sz w:val="22"/>
          <w:szCs w:val="22"/>
        </w:rPr>
        <w:t>responsibilities</w:t>
      </w:r>
      <w:r w:rsidR="00AD3ED4" w:rsidRPr="004B73E3">
        <w:rPr>
          <w:rFonts w:ascii="Arial" w:eastAsia="Calibri" w:hAnsi="Arial" w:cs="Arial"/>
          <w:bCs/>
          <w:sz w:val="22"/>
          <w:szCs w:val="22"/>
        </w:rPr>
        <w:t>)</w:t>
      </w:r>
      <w:r w:rsidR="00AD3ED4">
        <w:rPr>
          <w:rFonts w:ascii="Arial" w:eastAsia="Calibri" w:hAnsi="Arial" w:cs="Arial"/>
          <w:bCs/>
          <w:sz w:val="22"/>
          <w:szCs w:val="22"/>
        </w:rPr>
        <w:t>, t</w:t>
      </w:r>
      <w:r w:rsidRPr="004B73E3">
        <w:rPr>
          <w:rFonts w:ascii="Arial" w:eastAsia="Calibri" w:hAnsi="Arial" w:cs="Arial"/>
          <w:bCs/>
          <w:sz w:val="22"/>
          <w:szCs w:val="22"/>
        </w:rPr>
        <w:t xml:space="preserve">his will be </w:t>
      </w:r>
      <w:r w:rsidR="00AD3ED4">
        <w:rPr>
          <w:rFonts w:ascii="Arial" w:eastAsia="Calibri" w:hAnsi="Arial" w:cs="Arial"/>
          <w:bCs/>
          <w:sz w:val="22"/>
          <w:szCs w:val="22"/>
        </w:rPr>
        <w:t xml:space="preserve">considered and </w:t>
      </w:r>
      <w:r w:rsidRPr="004B73E3">
        <w:rPr>
          <w:rFonts w:ascii="Arial" w:eastAsia="Calibri" w:hAnsi="Arial" w:cs="Arial"/>
          <w:bCs/>
          <w:sz w:val="22"/>
          <w:szCs w:val="22"/>
        </w:rPr>
        <w:t>applied on a pro rata basis of full-time employment</w:t>
      </w:r>
      <w:r w:rsidR="00AD3ED4">
        <w:rPr>
          <w:rFonts w:ascii="Arial" w:eastAsia="Calibri" w:hAnsi="Arial" w:cs="Arial"/>
          <w:bCs/>
          <w:sz w:val="22"/>
          <w:szCs w:val="22"/>
        </w:rPr>
        <w:t xml:space="preserve">. </w:t>
      </w:r>
      <w:r w:rsidRPr="004B73E3">
        <w:rPr>
          <w:rFonts w:ascii="Arial" w:eastAsia="Calibri" w:hAnsi="Arial" w:cs="Arial"/>
          <w:bCs/>
          <w:sz w:val="22"/>
          <w:szCs w:val="22"/>
        </w:rPr>
        <w:t xml:space="preserve">If this applies </w:t>
      </w:r>
      <w:r w:rsidR="00AD3ED4">
        <w:rPr>
          <w:rFonts w:ascii="Arial" w:eastAsia="Calibri" w:hAnsi="Arial" w:cs="Arial"/>
          <w:bCs/>
          <w:sz w:val="22"/>
          <w:szCs w:val="22"/>
        </w:rPr>
        <w:t>an explanation is required.</w:t>
      </w:r>
      <w:r w:rsidRPr="004B73E3">
        <w:rPr>
          <w:rFonts w:ascii="Arial" w:eastAsia="Calibri" w:hAnsi="Arial" w:cs="Arial"/>
          <w:bCs/>
          <w:sz w:val="22"/>
          <w:szCs w:val="22"/>
        </w:rPr>
        <w:t xml:space="preserve"> </w:t>
      </w:r>
    </w:p>
    <w:p w14:paraId="780ADEAD" w14:textId="7C86FD7B" w:rsidR="00F717CF" w:rsidRDefault="004B73E3" w:rsidP="00E92644">
      <w:pPr>
        <w:numPr>
          <w:ilvl w:val="0"/>
          <w:numId w:val="14"/>
        </w:numPr>
        <w:spacing w:after="60"/>
        <w:ind w:left="426" w:hanging="426"/>
        <w:jc w:val="both"/>
        <w:rPr>
          <w:rFonts w:ascii="Arial" w:eastAsia="Calibri" w:hAnsi="Arial" w:cs="Arial"/>
          <w:bCs/>
          <w:sz w:val="22"/>
          <w:szCs w:val="22"/>
        </w:rPr>
      </w:pPr>
      <w:r>
        <w:rPr>
          <w:rFonts w:ascii="Arial" w:eastAsia="Calibri" w:hAnsi="Arial" w:cs="Arial"/>
          <w:bCs/>
          <w:sz w:val="22"/>
          <w:szCs w:val="22"/>
        </w:rPr>
        <w:t xml:space="preserve">ECR grants </w:t>
      </w:r>
      <w:r w:rsidR="00F717CF" w:rsidRPr="004B73E3">
        <w:rPr>
          <w:rFonts w:ascii="Arial" w:eastAsia="Calibri" w:hAnsi="Arial" w:cs="Arial"/>
          <w:bCs/>
          <w:sz w:val="22"/>
          <w:szCs w:val="22"/>
        </w:rPr>
        <w:t>are limited to $</w:t>
      </w:r>
      <w:r w:rsidR="00434446">
        <w:rPr>
          <w:rFonts w:ascii="Arial" w:eastAsia="Calibri" w:hAnsi="Arial" w:cs="Arial"/>
          <w:bCs/>
          <w:sz w:val="22"/>
          <w:szCs w:val="22"/>
        </w:rPr>
        <w:t>3</w:t>
      </w:r>
      <w:r w:rsidR="00581A55">
        <w:rPr>
          <w:rFonts w:ascii="Arial" w:eastAsia="Calibri" w:hAnsi="Arial" w:cs="Arial"/>
          <w:bCs/>
          <w:sz w:val="22"/>
          <w:szCs w:val="22"/>
        </w:rPr>
        <w:t>0</w:t>
      </w:r>
      <w:r w:rsidR="00E72BCB">
        <w:rPr>
          <w:rFonts w:ascii="Arial" w:eastAsia="Calibri" w:hAnsi="Arial" w:cs="Arial"/>
          <w:bCs/>
          <w:sz w:val="22"/>
          <w:szCs w:val="22"/>
        </w:rPr>
        <w:t>,</w:t>
      </w:r>
      <w:r w:rsidR="00F717CF" w:rsidRPr="004B73E3">
        <w:rPr>
          <w:rFonts w:ascii="Arial" w:eastAsia="Calibri" w:hAnsi="Arial" w:cs="Arial"/>
          <w:bCs/>
          <w:sz w:val="22"/>
          <w:szCs w:val="22"/>
        </w:rPr>
        <w:t>000,</w:t>
      </w:r>
      <w:r w:rsidR="008B2DD4">
        <w:rPr>
          <w:rFonts w:ascii="Arial" w:eastAsia="Calibri" w:hAnsi="Arial" w:cs="Arial"/>
          <w:bCs/>
          <w:sz w:val="22"/>
          <w:szCs w:val="22"/>
        </w:rPr>
        <w:t xml:space="preserve"> </w:t>
      </w:r>
      <w:r w:rsidR="00F717CF" w:rsidRPr="004B73E3">
        <w:rPr>
          <w:rFonts w:ascii="Arial" w:eastAsia="Calibri" w:hAnsi="Arial" w:cs="Arial"/>
          <w:bCs/>
          <w:sz w:val="22"/>
          <w:szCs w:val="22"/>
        </w:rPr>
        <w:t xml:space="preserve">payable in </w:t>
      </w:r>
      <w:r>
        <w:rPr>
          <w:rFonts w:ascii="Arial" w:eastAsia="Calibri" w:hAnsi="Arial" w:cs="Arial"/>
          <w:bCs/>
          <w:sz w:val="22"/>
          <w:szCs w:val="22"/>
        </w:rPr>
        <w:t xml:space="preserve">two instalments. The first </w:t>
      </w:r>
      <w:r w:rsidR="00F34B50">
        <w:rPr>
          <w:rFonts w:ascii="Arial" w:eastAsia="Calibri" w:hAnsi="Arial" w:cs="Arial"/>
          <w:bCs/>
          <w:sz w:val="22"/>
          <w:szCs w:val="22"/>
        </w:rPr>
        <w:t xml:space="preserve">payment is </w:t>
      </w:r>
      <w:r>
        <w:rPr>
          <w:rFonts w:ascii="Arial" w:eastAsia="Calibri" w:hAnsi="Arial" w:cs="Arial"/>
          <w:bCs/>
          <w:sz w:val="22"/>
          <w:szCs w:val="22"/>
        </w:rPr>
        <w:t>on agreement of the re</w:t>
      </w:r>
      <w:r w:rsidR="00F717CF" w:rsidRPr="004B73E3">
        <w:rPr>
          <w:rFonts w:ascii="Arial" w:eastAsia="Calibri" w:hAnsi="Arial" w:cs="Arial"/>
          <w:bCs/>
          <w:sz w:val="22"/>
          <w:szCs w:val="22"/>
        </w:rPr>
        <w:t xml:space="preserve">cipient’s organisation </w:t>
      </w:r>
      <w:r w:rsidR="00F34B50">
        <w:rPr>
          <w:rFonts w:ascii="Arial" w:eastAsia="Calibri" w:hAnsi="Arial" w:cs="Arial"/>
          <w:bCs/>
          <w:sz w:val="22"/>
          <w:szCs w:val="22"/>
        </w:rPr>
        <w:t>and</w:t>
      </w:r>
      <w:r w:rsidR="00F717CF" w:rsidRPr="004B73E3">
        <w:rPr>
          <w:rFonts w:ascii="Arial" w:eastAsia="Calibri" w:hAnsi="Arial" w:cs="Arial"/>
          <w:bCs/>
          <w:sz w:val="22"/>
          <w:szCs w:val="22"/>
        </w:rPr>
        <w:t xml:space="preserve"> receipt of necessary details</w:t>
      </w:r>
      <w:r w:rsidR="00F34B50">
        <w:rPr>
          <w:rFonts w:ascii="Arial" w:eastAsia="Calibri" w:hAnsi="Arial" w:cs="Arial"/>
          <w:bCs/>
          <w:sz w:val="22"/>
          <w:szCs w:val="22"/>
        </w:rPr>
        <w:t>.</w:t>
      </w:r>
      <w:r>
        <w:rPr>
          <w:rFonts w:ascii="Arial" w:eastAsia="Calibri" w:hAnsi="Arial" w:cs="Arial"/>
          <w:bCs/>
          <w:sz w:val="22"/>
          <w:szCs w:val="22"/>
        </w:rPr>
        <w:t xml:space="preserve"> </w:t>
      </w:r>
      <w:r w:rsidR="00F34B50">
        <w:rPr>
          <w:rFonts w:ascii="Arial" w:eastAsia="Calibri" w:hAnsi="Arial" w:cs="Arial"/>
          <w:bCs/>
          <w:sz w:val="22"/>
          <w:szCs w:val="22"/>
        </w:rPr>
        <w:t>T</w:t>
      </w:r>
      <w:r>
        <w:rPr>
          <w:rFonts w:ascii="Arial" w:eastAsia="Calibri" w:hAnsi="Arial" w:cs="Arial"/>
          <w:bCs/>
          <w:sz w:val="22"/>
          <w:szCs w:val="22"/>
        </w:rPr>
        <w:t>he second</w:t>
      </w:r>
      <w:r w:rsidR="00F34B50">
        <w:rPr>
          <w:rFonts w:ascii="Arial" w:eastAsia="Calibri" w:hAnsi="Arial" w:cs="Arial"/>
          <w:bCs/>
          <w:sz w:val="22"/>
          <w:szCs w:val="22"/>
        </w:rPr>
        <w:t xml:space="preserve"> payment is</w:t>
      </w:r>
      <w:r>
        <w:rPr>
          <w:rFonts w:ascii="Arial" w:eastAsia="Calibri" w:hAnsi="Arial" w:cs="Arial"/>
          <w:bCs/>
          <w:sz w:val="22"/>
          <w:szCs w:val="22"/>
        </w:rPr>
        <w:t xml:space="preserve"> </w:t>
      </w:r>
      <w:r w:rsidR="00F34B50">
        <w:rPr>
          <w:rFonts w:ascii="Arial" w:eastAsia="Calibri" w:hAnsi="Arial" w:cs="Arial"/>
          <w:bCs/>
          <w:sz w:val="22"/>
          <w:szCs w:val="22"/>
        </w:rPr>
        <w:t>o</w:t>
      </w:r>
      <w:r>
        <w:rPr>
          <w:rFonts w:ascii="Arial" w:eastAsia="Calibri" w:hAnsi="Arial" w:cs="Arial"/>
          <w:bCs/>
          <w:sz w:val="22"/>
          <w:szCs w:val="22"/>
        </w:rPr>
        <w:t xml:space="preserve">n </w:t>
      </w:r>
      <w:r w:rsidR="00F34B50">
        <w:rPr>
          <w:rFonts w:ascii="Arial" w:eastAsia="Calibri" w:hAnsi="Arial" w:cs="Arial"/>
          <w:bCs/>
          <w:sz w:val="22"/>
          <w:szCs w:val="22"/>
        </w:rPr>
        <w:t>receipt and approval of</w:t>
      </w:r>
      <w:r w:rsidR="00BC6825">
        <w:rPr>
          <w:rFonts w:ascii="Arial" w:eastAsia="Calibri" w:hAnsi="Arial" w:cs="Arial"/>
          <w:bCs/>
          <w:sz w:val="22"/>
          <w:szCs w:val="22"/>
        </w:rPr>
        <w:t xml:space="preserve"> the</w:t>
      </w:r>
      <w:r>
        <w:rPr>
          <w:rFonts w:ascii="Arial" w:eastAsia="Calibri" w:hAnsi="Arial" w:cs="Arial"/>
          <w:bCs/>
          <w:sz w:val="22"/>
          <w:szCs w:val="22"/>
        </w:rPr>
        <w:t xml:space="preserve"> final report outlining research progress</w:t>
      </w:r>
      <w:r w:rsidR="00BC6825">
        <w:rPr>
          <w:rFonts w:ascii="Arial" w:eastAsia="Calibri" w:hAnsi="Arial" w:cs="Arial"/>
          <w:bCs/>
          <w:sz w:val="22"/>
          <w:szCs w:val="22"/>
        </w:rPr>
        <w:t xml:space="preserve"> and outcomes</w:t>
      </w:r>
      <w:r w:rsidR="00F717CF" w:rsidRPr="004B73E3">
        <w:rPr>
          <w:rFonts w:ascii="Arial" w:eastAsia="Calibri" w:hAnsi="Arial" w:cs="Arial"/>
          <w:bCs/>
          <w:sz w:val="22"/>
          <w:szCs w:val="22"/>
        </w:rPr>
        <w:t>.</w:t>
      </w:r>
    </w:p>
    <w:p w14:paraId="540D803E" w14:textId="77777777" w:rsidR="00BC6825" w:rsidRPr="004B73E3" w:rsidRDefault="00BC6825" w:rsidP="00E92644">
      <w:pPr>
        <w:numPr>
          <w:ilvl w:val="0"/>
          <w:numId w:val="14"/>
        </w:numPr>
        <w:spacing w:after="60"/>
        <w:ind w:left="426" w:hanging="426"/>
        <w:jc w:val="both"/>
        <w:rPr>
          <w:rFonts w:ascii="Arial" w:eastAsia="Calibri" w:hAnsi="Arial" w:cs="Arial"/>
          <w:bCs/>
          <w:sz w:val="22"/>
          <w:szCs w:val="22"/>
        </w:rPr>
      </w:pPr>
      <w:r>
        <w:rPr>
          <w:rFonts w:ascii="Arial" w:eastAsia="Calibri" w:hAnsi="Arial" w:cs="Arial"/>
          <w:bCs/>
          <w:sz w:val="22"/>
          <w:szCs w:val="22"/>
        </w:rPr>
        <w:t xml:space="preserve">Preference will be given to proposed research that compliments or builds on existing research activities and for researchers who demonstrate excellence in research delivery and potential as future leaders in pasture research in Australia. </w:t>
      </w:r>
    </w:p>
    <w:p w14:paraId="2370F970" w14:textId="789EA90D" w:rsidR="00086119" w:rsidRPr="00086119" w:rsidRDefault="00086119" w:rsidP="00086119">
      <w:pPr>
        <w:numPr>
          <w:ilvl w:val="0"/>
          <w:numId w:val="14"/>
        </w:numPr>
        <w:spacing w:after="60"/>
        <w:ind w:left="426" w:hanging="426"/>
        <w:jc w:val="both"/>
        <w:rPr>
          <w:rFonts w:ascii="Arial" w:eastAsia="Calibri" w:hAnsi="Arial" w:cs="Arial"/>
          <w:bCs/>
          <w:sz w:val="22"/>
          <w:szCs w:val="22"/>
        </w:rPr>
      </w:pPr>
      <w:r w:rsidRPr="00086119">
        <w:rPr>
          <w:rFonts w:ascii="Arial" w:eastAsia="Calibri" w:hAnsi="Arial" w:cs="Arial"/>
          <w:bCs/>
          <w:sz w:val="22"/>
          <w:szCs w:val="22"/>
        </w:rPr>
        <w:t>Applications will be assessed against the following criteria</w:t>
      </w:r>
      <w:r w:rsidR="00900817">
        <w:rPr>
          <w:rFonts w:ascii="Arial" w:eastAsia="Calibri" w:hAnsi="Arial" w:cs="Arial"/>
          <w:bCs/>
          <w:sz w:val="22"/>
          <w:szCs w:val="22"/>
        </w:rPr>
        <w:t>:</w:t>
      </w:r>
    </w:p>
    <w:p w14:paraId="401DFFED" w14:textId="093C31F2" w:rsidR="00086119" w:rsidRPr="00086119" w:rsidRDefault="00086119" w:rsidP="00086119">
      <w:pPr>
        <w:numPr>
          <w:ilvl w:val="0"/>
          <w:numId w:val="17"/>
        </w:numPr>
        <w:spacing w:after="60"/>
        <w:jc w:val="both"/>
        <w:rPr>
          <w:rFonts w:ascii="Arial" w:eastAsia="Calibri" w:hAnsi="Arial" w:cs="Arial"/>
          <w:bCs/>
          <w:sz w:val="22"/>
          <w:szCs w:val="22"/>
        </w:rPr>
      </w:pPr>
      <w:r w:rsidRPr="00086119">
        <w:rPr>
          <w:rFonts w:ascii="Arial" w:eastAsia="Calibri" w:hAnsi="Arial" w:cs="Arial"/>
          <w:bCs/>
          <w:sz w:val="22"/>
          <w:szCs w:val="22"/>
        </w:rPr>
        <w:t>Applicant</w:t>
      </w:r>
      <w:r w:rsidR="00F61468">
        <w:rPr>
          <w:rFonts w:ascii="Arial" w:eastAsia="Calibri" w:hAnsi="Arial" w:cs="Arial"/>
          <w:bCs/>
          <w:sz w:val="22"/>
          <w:szCs w:val="22"/>
        </w:rPr>
        <w:t>’</w:t>
      </w:r>
      <w:r w:rsidRPr="00086119">
        <w:rPr>
          <w:rFonts w:ascii="Arial" w:eastAsia="Calibri" w:hAnsi="Arial" w:cs="Arial"/>
          <w:bCs/>
          <w:sz w:val="22"/>
          <w:szCs w:val="22"/>
        </w:rPr>
        <w:t>s track record (</w:t>
      </w:r>
      <w:r>
        <w:rPr>
          <w:rFonts w:ascii="Arial" w:eastAsia="Calibri" w:hAnsi="Arial" w:cs="Arial"/>
          <w:bCs/>
          <w:sz w:val="22"/>
          <w:szCs w:val="22"/>
        </w:rPr>
        <w:t>p</w:t>
      </w:r>
      <w:r w:rsidRPr="00086119">
        <w:rPr>
          <w:rFonts w:ascii="Arial" w:eastAsia="Calibri" w:hAnsi="Arial" w:cs="Arial"/>
          <w:bCs/>
          <w:sz w:val="22"/>
          <w:szCs w:val="22"/>
        </w:rPr>
        <w:t>ublications and presentations - scientific and other)</w:t>
      </w:r>
    </w:p>
    <w:p w14:paraId="59EFF074" w14:textId="663958D6" w:rsidR="00086119" w:rsidRPr="00086119" w:rsidRDefault="00086119" w:rsidP="00086119">
      <w:pPr>
        <w:numPr>
          <w:ilvl w:val="0"/>
          <w:numId w:val="17"/>
        </w:numPr>
        <w:spacing w:after="60"/>
        <w:jc w:val="both"/>
        <w:rPr>
          <w:rFonts w:ascii="Arial" w:eastAsia="Calibri" w:hAnsi="Arial" w:cs="Arial"/>
          <w:bCs/>
          <w:sz w:val="22"/>
          <w:szCs w:val="22"/>
        </w:rPr>
      </w:pPr>
      <w:r w:rsidRPr="00086119">
        <w:rPr>
          <w:rFonts w:ascii="Arial" w:eastAsia="Calibri" w:hAnsi="Arial" w:cs="Arial"/>
          <w:bCs/>
          <w:sz w:val="22"/>
          <w:szCs w:val="22"/>
        </w:rPr>
        <w:t>Potential impact of project (</w:t>
      </w:r>
      <w:r>
        <w:rPr>
          <w:rFonts w:ascii="Arial" w:eastAsia="Calibri" w:hAnsi="Arial" w:cs="Arial"/>
          <w:bCs/>
          <w:sz w:val="22"/>
          <w:szCs w:val="22"/>
        </w:rPr>
        <w:t>p</w:t>
      </w:r>
      <w:r w:rsidRPr="00086119">
        <w:rPr>
          <w:rFonts w:ascii="Arial" w:eastAsia="Calibri" w:hAnsi="Arial" w:cs="Arial"/>
          <w:bCs/>
          <w:sz w:val="22"/>
          <w:szCs w:val="22"/>
        </w:rPr>
        <w:t>ractice change targeted, scope of application)</w:t>
      </w:r>
    </w:p>
    <w:p w14:paraId="64E8654F" w14:textId="77777777" w:rsidR="00086119" w:rsidRPr="00086119" w:rsidRDefault="00086119" w:rsidP="00086119">
      <w:pPr>
        <w:numPr>
          <w:ilvl w:val="0"/>
          <w:numId w:val="17"/>
        </w:numPr>
        <w:spacing w:after="60"/>
        <w:jc w:val="both"/>
        <w:rPr>
          <w:rFonts w:ascii="Arial" w:eastAsia="Calibri" w:hAnsi="Arial" w:cs="Arial"/>
          <w:bCs/>
          <w:sz w:val="22"/>
          <w:szCs w:val="22"/>
        </w:rPr>
      </w:pPr>
      <w:r w:rsidRPr="00086119">
        <w:rPr>
          <w:rFonts w:ascii="Arial" w:eastAsia="Calibri" w:hAnsi="Arial" w:cs="Arial"/>
          <w:bCs/>
          <w:sz w:val="22"/>
          <w:szCs w:val="22"/>
        </w:rPr>
        <w:t>Feasibility of proposed research (appropriateness of methodology, facilities etc.)</w:t>
      </w:r>
    </w:p>
    <w:p w14:paraId="4283795E" w14:textId="0E57B005" w:rsidR="00086119" w:rsidRPr="00086119" w:rsidRDefault="00086119" w:rsidP="00086119">
      <w:pPr>
        <w:numPr>
          <w:ilvl w:val="0"/>
          <w:numId w:val="17"/>
        </w:numPr>
        <w:spacing w:after="60"/>
        <w:jc w:val="both"/>
        <w:rPr>
          <w:rFonts w:ascii="Arial" w:eastAsia="Calibri" w:hAnsi="Arial" w:cs="Arial"/>
          <w:bCs/>
          <w:sz w:val="22"/>
          <w:szCs w:val="22"/>
        </w:rPr>
      </w:pPr>
      <w:r w:rsidRPr="00086119">
        <w:rPr>
          <w:rFonts w:ascii="Arial" w:eastAsia="Calibri" w:hAnsi="Arial" w:cs="Arial"/>
          <w:bCs/>
          <w:sz w:val="22"/>
          <w:szCs w:val="22"/>
        </w:rPr>
        <w:t xml:space="preserve">Linkages </w:t>
      </w:r>
      <w:r w:rsidR="00ED22A3">
        <w:rPr>
          <w:rFonts w:ascii="Arial" w:eastAsia="Calibri" w:hAnsi="Arial" w:cs="Arial"/>
          <w:bCs/>
          <w:sz w:val="22"/>
          <w:szCs w:val="22"/>
        </w:rPr>
        <w:t>&amp;</w:t>
      </w:r>
      <w:r w:rsidRPr="00086119">
        <w:rPr>
          <w:rFonts w:ascii="Arial" w:eastAsia="Calibri" w:hAnsi="Arial" w:cs="Arial"/>
          <w:bCs/>
          <w:sz w:val="22"/>
          <w:szCs w:val="22"/>
        </w:rPr>
        <w:t xml:space="preserve"> collaborations (other funding, future funding potential, cross-institutional linkages)</w:t>
      </w:r>
    </w:p>
    <w:p w14:paraId="48D3D3AE" w14:textId="6B379D65" w:rsidR="00086119" w:rsidRPr="00086119" w:rsidRDefault="00086119" w:rsidP="00086119">
      <w:pPr>
        <w:numPr>
          <w:ilvl w:val="0"/>
          <w:numId w:val="17"/>
        </w:numPr>
        <w:spacing w:after="60"/>
        <w:jc w:val="both"/>
        <w:rPr>
          <w:rFonts w:ascii="Arial" w:eastAsia="Calibri" w:hAnsi="Arial" w:cs="Arial"/>
          <w:bCs/>
          <w:sz w:val="22"/>
          <w:szCs w:val="22"/>
        </w:rPr>
      </w:pPr>
      <w:r w:rsidRPr="00086119">
        <w:rPr>
          <w:rFonts w:ascii="Arial" w:eastAsia="Calibri" w:hAnsi="Arial" w:cs="Arial"/>
          <w:bCs/>
          <w:sz w:val="22"/>
          <w:szCs w:val="22"/>
        </w:rPr>
        <w:t xml:space="preserve">Benefits </w:t>
      </w:r>
      <w:r w:rsidR="00ED22A3">
        <w:rPr>
          <w:rFonts w:ascii="Arial" w:eastAsia="Calibri" w:hAnsi="Arial" w:cs="Arial"/>
          <w:bCs/>
          <w:sz w:val="22"/>
          <w:szCs w:val="22"/>
        </w:rPr>
        <w:t>and</w:t>
      </w:r>
      <w:r w:rsidRPr="00086119">
        <w:rPr>
          <w:rFonts w:ascii="Arial" w:eastAsia="Calibri" w:hAnsi="Arial" w:cs="Arial"/>
          <w:bCs/>
          <w:sz w:val="22"/>
          <w:szCs w:val="22"/>
        </w:rPr>
        <w:t xml:space="preserve"> opportunities for the application (new skills, networks, outputs)</w:t>
      </w:r>
    </w:p>
    <w:p w14:paraId="016C8D76" w14:textId="62299D7E" w:rsidR="00086119" w:rsidRPr="00086119" w:rsidRDefault="00086119" w:rsidP="00086119">
      <w:pPr>
        <w:numPr>
          <w:ilvl w:val="0"/>
          <w:numId w:val="17"/>
        </w:numPr>
        <w:spacing w:after="60"/>
        <w:jc w:val="both"/>
        <w:rPr>
          <w:rFonts w:ascii="Arial" w:eastAsia="Calibri" w:hAnsi="Arial" w:cs="Arial"/>
          <w:bCs/>
          <w:sz w:val="22"/>
          <w:szCs w:val="22"/>
        </w:rPr>
      </w:pPr>
      <w:r w:rsidRPr="00086119">
        <w:rPr>
          <w:rFonts w:ascii="Arial" w:eastAsia="Calibri" w:hAnsi="Arial" w:cs="Arial"/>
          <w:bCs/>
          <w:sz w:val="22"/>
          <w:szCs w:val="22"/>
        </w:rPr>
        <w:t>Appropriateness of budget</w:t>
      </w:r>
      <w:r>
        <w:rPr>
          <w:rFonts w:ascii="Arial" w:eastAsia="Calibri" w:hAnsi="Arial" w:cs="Arial"/>
          <w:bCs/>
          <w:sz w:val="22"/>
          <w:szCs w:val="22"/>
        </w:rPr>
        <w:t>.</w:t>
      </w:r>
      <w:r w:rsidRPr="00086119">
        <w:rPr>
          <w:rFonts w:ascii="Arial" w:eastAsia="Calibri" w:hAnsi="Arial" w:cs="Arial"/>
          <w:bCs/>
          <w:sz w:val="22"/>
          <w:szCs w:val="22"/>
        </w:rPr>
        <w:t xml:space="preserve"> </w:t>
      </w:r>
    </w:p>
    <w:p w14:paraId="24FDABDB" w14:textId="038498EF" w:rsidR="00F717CF" w:rsidRPr="0060473F" w:rsidRDefault="00F717CF" w:rsidP="008B2DD4">
      <w:pPr>
        <w:numPr>
          <w:ilvl w:val="0"/>
          <w:numId w:val="14"/>
        </w:numPr>
        <w:spacing w:after="60"/>
        <w:ind w:left="426" w:hanging="426"/>
        <w:jc w:val="both"/>
        <w:rPr>
          <w:rFonts w:ascii="Arial" w:eastAsia="Calibri" w:hAnsi="Arial" w:cs="Arial"/>
          <w:bCs/>
          <w:sz w:val="22"/>
          <w:szCs w:val="22"/>
        </w:rPr>
      </w:pPr>
      <w:r w:rsidRPr="0060473F">
        <w:rPr>
          <w:rFonts w:ascii="Arial" w:eastAsia="Calibri" w:hAnsi="Arial" w:cs="Arial"/>
          <w:bCs/>
          <w:sz w:val="22"/>
          <w:szCs w:val="22"/>
        </w:rPr>
        <w:t xml:space="preserve">All publications, seminars and media presentations associated with this </w:t>
      </w:r>
      <w:r w:rsidR="00F61468">
        <w:rPr>
          <w:rFonts w:ascii="Arial" w:eastAsia="Calibri" w:hAnsi="Arial" w:cs="Arial"/>
          <w:bCs/>
          <w:sz w:val="22"/>
          <w:szCs w:val="22"/>
        </w:rPr>
        <w:t>grant</w:t>
      </w:r>
      <w:r w:rsidRPr="0060473F">
        <w:rPr>
          <w:rFonts w:ascii="Arial" w:eastAsia="Calibri" w:hAnsi="Arial" w:cs="Arial"/>
          <w:bCs/>
          <w:sz w:val="22"/>
          <w:szCs w:val="22"/>
        </w:rPr>
        <w:t xml:space="preserve"> shall acknowledge the support of the AW Howard Memorial Trust Incorporated.</w:t>
      </w:r>
    </w:p>
    <w:p w14:paraId="32B6C887" w14:textId="0A568272" w:rsidR="00F717CF" w:rsidRPr="0060473F" w:rsidRDefault="00F717CF" w:rsidP="008B2DD4">
      <w:pPr>
        <w:numPr>
          <w:ilvl w:val="0"/>
          <w:numId w:val="14"/>
        </w:numPr>
        <w:spacing w:after="60"/>
        <w:ind w:left="426" w:hanging="426"/>
        <w:jc w:val="both"/>
        <w:rPr>
          <w:rFonts w:ascii="Arial" w:eastAsia="Calibri" w:hAnsi="Arial" w:cs="Arial"/>
          <w:bCs/>
          <w:sz w:val="22"/>
          <w:szCs w:val="22"/>
        </w:rPr>
      </w:pPr>
      <w:r w:rsidRPr="0060473F">
        <w:rPr>
          <w:rFonts w:ascii="Arial" w:eastAsia="Calibri" w:hAnsi="Arial" w:cs="Arial"/>
          <w:bCs/>
          <w:sz w:val="22"/>
          <w:szCs w:val="22"/>
        </w:rPr>
        <w:t xml:space="preserve">At the conclusion of the tenure of </w:t>
      </w:r>
      <w:r w:rsidR="00212E36">
        <w:rPr>
          <w:rFonts w:ascii="Arial" w:eastAsia="Calibri" w:hAnsi="Arial" w:cs="Arial"/>
          <w:bCs/>
          <w:sz w:val="22"/>
          <w:szCs w:val="22"/>
        </w:rPr>
        <w:t xml:space="preserve">the </w:t>
      </w:r>
      <w:r w:rsidR="00F61468">
        <w:rPr>
          <w:rFonts w:ascii="Arial" w:eastAsia="Calibri" w:hAnsi="Arial" w:cs="Arial"/>
          <w:bCs/>
          <w:sz w:val="22"/>
          <w:szCs w:val="22"/>
        </w:rPr>
        <w:t>grant</w:t>
      </w:r>
      <w:r w:rsidR="00212E36">
        <w:rPr>
          <w:rFonts w:ascii="Arial" w:eastAsia="Calibri" w:hAnsi="Arial" w:cs="Arial"/>
          <w:bCs/>
          <w:sz w:val="22"/>
          <w:szCs w:val="22"/>
        </w:rPr>
        <w:t>, the recipient shall provide</w:t>
      </w:r>
      <w:r w:rsidRPr="0060473F">
        <w:rPr>
          <w:rFonts w:ascii="Arial" w:eastAsia="Calibri" w:hAnsi="Arial" w:cs="Arial"/>
          <w:bCs/>
          <w:sz w:val="22"/>
          <w:szCs w:val="22"/>
        </w:rPr>
        <w:t xml:space="preserve"> to the Trust a report summarising significant outcomes achieved, with identification of how the AW Howard Trust has been acknowledged. </w:t>
      </w:r>
    </w:p>
    <w:p w14:paraId="29379FF6" w14:textId="0063F471" w:rsidR="00F717CF" w:rsidRPr="00900817" w:rsidRDefault="00F717CF" w:rsidP="00C07491">
      <w:pPr>
        <w:numPr>
          <w:ilvl w:val="0"/>
          <w:numId w:val="14"/>
        </w:numPr>
        <w:spacing w:after="60"/>
        <w:ind w:left="426" w:hanging="426"/>
        <w:jc w:val="both"/>
        <w:rPr>
          <w:rFonts w:eastAsia="Calibri"/>
          <w:lang w:val="en-US"/>
        </w:rPr>
      </w:pPr>
      <w:r w:rsidRPr="00900817">
        <w:rPr>
          <w:rFonts w:ascii="Arial" w:eastAsia="Calibri" w:hAnsi="Arial" w:cs="Arial"/>
          <w:sz w:val="22"/>
          <w:szCs w:val="22"/>
          <w:lang w:val="en-US"/>
        </w:rPr>
        <w:t xml:space="preserve">The </w:t>
      </w:r>
      <w:r w:rsidR="00F61468">
        <w:rPr>
          <w:rFonts w:ascii="Arial" w:eastAsia="Calibri" w:hAnsi="Arial" w:cs="Arial"/>
          <w:sz w:val="22"/>
          <w:szCs w:val="22"/>
          <w:lang w:val="en-US"/>
        </w:rPr>
        <w:t>grant</w:t>
      </w:r>
      <w:r w:rsidRPr="00900817">
        <w:rPr>
          <w:rFonts w:ascii="Arial" w:eastAsia="Calibri" w:hAnsi="Arial" w:cs="Arial"/>
          <w:sz w:val="22"/>
          <w:szCs w:val="22"/>
          <w:lang w:val="en-US"/>
        </w:rPr>
        <w:t xml:space="preserve"> may be held concurrently with grants from other organisations, provided that no such grant conflicts with the object</w:t>
      </w:r>
      <w:r w:rsidR="00AF52D7" w:rsidRPr="00900817">
        <w:rPr>
          <w:rFonts w:ascii="Arial" w:eastAsia="Calibri" w:hAnsi="Arial" w:cs="Arial"/>
          <w:sz w:val="22"/>
          <w:szCs w:val="22"/>
          <w:lang w:val="en-US"/>
        </w:rPr>
        <w:t>ive</w:t>
      </w:r>
      <w:r w:rsidRPr="00900817">
        <w:rPr>
          <w:rFonts w:ascii="Arial" w:eastAsia="Calibri" w:hAnsi="Arial" w:cs="Arial"/>
          <w:sz w:val="22"/>
          <w:szCs w:val="22"/>
          <w:lang w:val="en-US"/>
        </w:rPr>
        <w:t>s of the Trust</w:t>
      </w:r>
      <w:r w:rsidR="005B5EB1" w:rsidRPr="00900817">
        <w:rPr>
          <w:rFonts w:ascii="Arial" w:eastAsia="Calibri" w:hAnsi="Arial" w:cs="Arial"/>
          <w:sz w:val="22"/>
          <w:szCs w:val="22"/>
          <w:lang w:val="en-US"/>
        </w:rPr>
        <w:t>.</w:t>
      </w:r>
      <w:r w:rsidR="00212E36" w:rsidRPr="00900817">
        <w:rPr>
          <w:rFonts w:ascii="Arial" w:eastAsia="Calibri" w:hAnsi="Arial" w:cs="Arial"/>
          <w:sz w:val="22"/>
          <w:szCs w:val="22"/>
          <w:lang w:val="en-US"/>
        </w:rPr>
        <w:t xml:space="preserve"> </w:t>
      </w:r>
      <w:r w:rsidRPr="00900817">
        <w:rPr>
          <w:rFonts w:eastAsia="Calibri"/>
          <w:lang w:val="en-US"/>
        </w:rPr>
        <w:br w:type="page"/>
      </w:r>
    </w:p>
    <w:p w14:paraId="56006DB1" w14:textId="77777777" w:rsidR="00444537" w:rsidRPr="00212E36" w:rsidRDefault="00444537" w:rsidP="00212E36">
      <w:pPr>
        <w:jc w:val="center"/>
        <w:rPr>
          <w:rFonts w:ascii="Arial" w:eastAsia="Calibri" w:hAnsi="Arial" w:cs="Arial"/>
          <w:b/>
          <w:sz w:val="32"/>
          <w:lang w:val="en-US"/>
        </w:rPr>
      </w:pPr>
      <w:r w:rsidRPr="00212E36">
        <w:rPr>
          <w:rFonts w:ascii="Arial" w:eastAsia="Calibri" w:hAnsi="Arial" w:cs="Arial"/>
          <w:b/>
          <w:sz w:val="32"/>
          <w:lang w:val="en-US"/>
        </w:rPr>
        <w:lastRenderedPageBreak/>
        <w:t>APPLICATION FORM</w:t>
      </w:r>
    </w:p>
    <w:p w14:paraId="697D0A85" w14:textId="77777777" w:rsidR="00444537" w:rsidRDefault="00444537" w:rsidP="006F3623">
      <w:pPr>
        <w:rPr>
          <w:rFonts w:eastAsia="Calibri"/>
          <w:lang w:val="en-US"/>
        </w:rPr>
      </w:pPr>
    </w:p>
    <w:p w14:paraId="7D098DBE" w14:textId="77777777" w:rsidR="00A46DD5" w:rsidRDefault="00A46DD5" w:rsidP="00227867">
      <w:pPr>
        <w:numPr>
          <w:ilvl w:val="0"/>
          <w:numId w:val="1"/>
        </w:numPr>
        <w:spacing w:after="120"/>
        <w:ind w:left="567" w:hanging="567"/>
        <w:rPr>
          <w:rFonts w:ascii="Arial" w:hAnsi="Arial" w:cs="Arial"/>
          <w:b/>
          <w:bCs/>
          <w:sz w:val="22"/>
          <w:szCs w:val="22"/>
        </w:rPr>
      </w:pPr>
      <w:r w:rsidRPr="00A46DD5">
        <w:rPr>
          <w:rFonts w:ascii="Arial" w:hAnsi="Arial" w:cs="Arial"/>
          <w:b/>
          <w:bCs/>
          <w:sz w:val="22"/>
          <w:szCs w:val="22"/>
        </w:rPr>
        <w:t>Applicant details:</w:t>
      </w:r>
    </w:p>
    <w:tbl>
      <w:tblPr>
        <w:tblW w:w="0" w:type="auto"/>
        <w:tblInd w:w="567" w:type="dxa"/>
        <w:tblLook w:val="04A0" w:firstRow="1" w:lastRow="0" w:firstColumn="1" w:lastColumn="0" w:noHBand="0" w:noVBand="1"/>
      </w:tblPr>
      <w:tblGrid>
        <w:gridCol w:w="3436"/>
        <w:gridCol w:w="5495"/>
      </w:tblGrid>
      <w:tr w:rsidR="00F309D1" w14:paraId="1FDF3EA5" w14:textId="77777777" w:rsidTr="00FC5F26">
        <w:tc>
          <w:tcPr>
            <w:tcW w:w="3436" w:type="dxa"/>
            <w:hideMark/>
          </w:tcPr>
          <w:p w14:paraId="728FB4C5" w14:textId="43ACD0C4" w:rsidR="00F309D1" w:rsidRPr="00F309D1" w:rsidRDefault="00F309D1" w:rsidP="00FC5F26">
            <w:pPr>
              <w:pStyle w:val="ListParagraph"/>
              <w:tabs>
                <w:tab w:val="left" w:pos="-71"/>
              </w:tabs>
              <w:spacing w:after="120"/>
              <w:ind w:left="-108"/>
              <w:rPr>
                <w:rFonts w:ascii="Arial" w:hAnsi="Arial" w:cs="Arial"/>
                <w:b/>
                <w:bCs/>
                <w:sz w:val="22"/>
              </w:rPr>
            </w:pPr>
            <w:r w:rsidRPr="00F309D1">
              <w:rPr>
                <w:rFonts w:ascii="Arial" w:hAnsi="Arial" w:cs="Arial"/>
                <w:b/>
                <w:bCs/>
                <w:sz w:val="22"/>
              </w:rPr>
              <w:t>Name</w:t>
            </w:r>
          </w:p>
        </w:tc>
        <w:tc>
          <w:tcPr>
            <w:tcW w:w="5495" w:type="dxa"/>
            <w:tcBorders>
              <w:top w:val="nil"/>
              <w:left w:val="nil"/>
              <w:bottom w:val="dotted" w:sz="4" w:space="0" w:color="auto"/>
              <w:right w:val="nil"/>
            </w:tcBorders>
            <w:vAlign w:val="bottom"/>
          </w:tcPr>
          <w:p w14:paraId="0E16E86C" w14:textId="77777777" w:rsidR="00F309D1" w:rsidRPr="00F309D1" w:rsidRDefault="00F309D1" w:rsidP="00227867">
            <w:pPr>
              <w:spacing w:after="120"/>
              <w:ind w:left="-108"/>
              <w:rPr>
                <w:rFonts w:ascii="Arial" w:hAnsi="Arial" w:cs="Arial"/>
                <w:bCs/>
                <w:sz w:val="22"/>
                <w:szCs w:val="22"/>
              </w:rPr>
            </w:pPr>
          </w:p>
        </w:tc>
      </w:tr>
      <w:tr w:rsidR="00F309D1" w14:paraId="78349716" w14:textId="77777777" w:rsidTr="00FC5F26">
        <w:tc>
          <w:tcPr>
            <w:tcW w:w="3436" w:type="dxa"/>
            <w:hideMark/>
          </w:tcPr>
          <w:p w14:paraId="5272F763" w14:textId="57D1BC74" w:rsidR="00F309D1" w:rsidRPr="00F309D1" w:rsidRDefault="00F309D1" w:rsidP="00FC5F26">
            <w:pPr>
              <w:pStyle w:val="ListParagraph"/>
              <w:tabs>
                <w:tab w:val="left" w:pos="-71"/>
                <w:tab w:val="left" w:pos="318"/>
              </w:tabs>
              <w:spacing w:after="120"/>
              <w:ind w:left="-108"/>
              <w:rPr>
                <w:rFonts w:ascii="Arial" w:hAnsi="Arial" w:cs="Arial"/>
                <w:b/>
                <w:bCs/>
                <w:sz w:val="22"/>
              </w:rPr>
            </w:pPr>
            <w:r w:rsidRPr="00F309D1">
              <w:rPr>
                <w:rFonts w:ascii="Arial" w:hAnsi="Arial" w:cs="Arial"/>
                <w:b/>
                <w:bCs/>
                <w:sz w:val="22"/>
              </w:rPr>
              <w:t>Date of birth</w:t>
            </w:r>
          </w:p>
        </w:tc>
        <w:tc>
          <w:tcPr>
            <w:tcW w:w="5495" w:type="dxa"/>
            <w:tcBorders>
              <w:top w:val="dotted" w:sz="4" w:space="0" w:color="auto"/>
              <w:left w:val="nil"/>
              <w:bottom w:val="dotted" w:sz="4" w:space="0" w:color="auto"/>
              <w:right w:val="nil"/>
            </w:tcBorders>
            <w:vAlign w:val="bottom"/>
          </w:tcPr>
          <w:p w14:paraId="1F897AB1" w14:textId="77777777" w:rsidR="00F309D1" w:rsidRPr="00F309D1" w:rsidRDefault="00F309D1" w:rsidP="00227867">
            <w:pPr>
              <w:spacing w:after="120"/>
              <w:ind w:left="-108"/>
              <w:rPr>
                <w:rFonts w:ascii="Arial" w:hAnsi="Arial" w:cs="Arial"/>
                <w:bCs/>
                <w:sz w:val="22"/>
                <w:szCs w:val="22"/>
              </w:rPr>
            </w:pPr>
          </w:p>
        </w:tc>
      </w:tr>
      <w:tr w:rsidR="00F309D1" w14:paraId="37729CFA" w14:textId="77777777" w:rsidTr="00FC5F26">
        <w:tc>
          <w:tcPr>
            <w:tcW w:w="3436" w:type="dxa"/>
            <w:hideMark/>
          </w:tcPr>
          <w:p w14:paraId="14952F71" w14:textId="24379266" w:rsidR="00F309D1" w:rsidRPr="00F309D1" w:rsidRDefault="00F309D1" w:rsidP="00FC5F26">
            <w:pPr>
              <w:pStyle w:val="ListParagraph"/>
              <w:tabs>
                <w:tab w:val="left" w:pos="-71"/>
              </w:tabs>
              <w:spacing w:after="120"/>
              <w:ind w:left="-108"/>
              <w:rPr>
                <w:rFonts w:ascii="Arial" w:hAnsi="Arial" w:cs="Arial"/>
                <w:b/>
                <w:bCs/>
                <w:sz w:val="22"/>
              </w:rPr>
            </w:pPr>
            <w:r w:rsidRPr="00F309D1">
              <w:rPr>
                <w:rFonts w:ascii="Arial" w:hAnsi="Arial" w:cs="Arial"/>
                <w:b/>
                <w:bCs/>
                <w:sz w:val="22"/>
              </w:rPr>
              <w:t>Postal address</w:t>
            </w:r>
          </w:p>
        </w:tc>
        <w:tc>
          <w:tcPr>
            <w:tcW w:w="5495" w:type="dxa"/>
            <w:tcBorders>
              <w:top w:val="dotted" w:sz="4" w:space="0" w:color="auto"/>
              <w:left w:val="nil"/>
              <w:bottom w:val="dotted" w:sz="4" w:space="0" w:color="auto"/>
              <w:right w:val="nil"/>
            </w:tcBorders>
            <w:vAlign w:val="bottom"/>
          </w:tcPr>
          <w:p w14:paraId="3A49ACB0" w14:textId="77777777" w:rsidR="00F309D1" w:rsidRPr="00F309D1" w:rsidRDefault="00F309D1" w:rsidP="00227867">
            <w:pPr>
              <w:spacing w:after="120"/>
              <w:ind w:left="-108"/>
              <w:rPr>
                <w:rFonts w:ascii="Arial" w:hAnsi="Arial" w:cs="Arial"/>
                <w:bCs/>
                <w:sz w:val="22"/>
                <w:szCs w:val="22"/>
              </w:rPr>
            </w:pPr>
          </w:p>
        </w:tc>
      </w:tr>
      <w:tr w:rsidR="00F309D1" w14:paraId="6CC78D5E" w14:textId="77777777" w:rsidTr="00FC5F26">
        <w:tc>
          <w:tcPr>
            <w:tcW w:w="3436" w:type="dxa"/>
            <w:hideMark/>
          </w:tcPr>
          <w:p w14:paraId="42FCEFC6" w14:textId="02F807E2" w:rsidR="00F309D1" w:rsidRPr="00F309D1" w:rsidRDefault="00F309D1" w:rsidP="00FC5F26">
            <w:pPr>
              <w:pStyle w:val="ListParagraph"/>
              <w:tabs>
                <w:tab w:val="left" w:pos="-71"/>
              </w:tabs>
              <w:spacing w:after="120"/>
              <w:ind w:left="-108"/>
              <w:rPr>
                <w:rFonts w:ascii="Arial" w:hAnsi="Arial" w:cs="Arial"/>
                <w:b/>
                <w:bCs/>
                <w:sz w:val="22"/>
              </w:rPr>
            </w:pPr>
            <w:r w:rsidRPr="00F309D1">
              <w:rPr>
                <w:rFonts w:ascii="Arial" w:hAnsi="Arial" w:cs="Arial"/>
                <w:b/>
                <w:bCs/>
                <w:sz w:val="22"/>
              </w:rPr>
              <w:t>Contact number</w:t>
            </w:r>
          </w:p>
        </w:tc>
        <w:tc>
          <w:tcPr>
            <w:tcW w:w="5495" w:type="dxa"/>
            <w:tcBorders>
              <w:top w:val="dotted" w:sz="4" w:space="0" w:color="auto"/>
              <w:left w:val="nil"/>
              <w:bottom w:val="dotted" w:sz="4" w:space="0" w:color="auto"/>
              <w:right w:val="nil"/>
            </w:tcBorders>
            <w:vAlign w:val="bottom"/>
          </w:tcPr>
          <w:p w14:paraId="7C87474F" w14:textId="77777777" w:rsidR="00F309D1" w:rsidRPr="00F309D1" w:rsidRDefault="00F309D1" w:rsidP="00227867">
            <w:pPr>
              <w:spacing w:after="120"/>
              <w:ind w:left="-108"/>
              <w:rPr>
                <w:rFonts w:ascii="Arial" w:hAnsi="Arial" w:cs="Arial"/>
                <w:bCs/>
                <w:sz w:val="22"/>
                <w:szCs w:val="22"/>
              </w:rPr>
            </w:pPr>
          </w:p>
        </w:tc>
      </w:tr>
      <w:tr w:rsidR="00F309D1" w14:paraId="18904F51" w14:textId="77777777" w:rsidTr="00FC5F26">
        <w:tc>
          <w:tcPr>
            <w:tcW w:w="3436" w:type="dxa"/>
            <w:hideMark/>
          </w:tcPr>
          <w:p w14:paraId="3E87501A" w14:textId="00531EC1" w:rsidR="00F309D1" w:rsidRPr="00F309D1" w:rsidRDefault="00F309D1" w:rsidP="00FC5F26">
            <w:pPr>
              <w:pStyle w:val="ListParagraph"/>
              <w:tabs>
                <w:tab w:val="left" w:pos="-71"/>
              </w:tabs>
              <w:spacing w:after="120"/>
              <w:ind w:left="-108"/>
              <w:rPr>
                <w:rFonts w:ascii="Arial" w:hAnsi="Arial" w:cs="Arial"/>
                <w:b/>
                <w:bCs/>
                <w:sz w:val="22"/>
              </w:rPr>
            </w:pPr>
            <w:r w:rsidRPr="00F309D1">
              <w:rPr>
                <w:rFonts w:ascii="Arial" w:hAnsi="Arial" w:cs="Arial"/>
                <w:b/>
                <w:bCs/>
                <w:sz w:val="22"/>
              </w:rPr>
              <w:t>Email</w:t>
            </w:r>
          </w:p>
        </w:tc>
        <w:tc>
          <w:tcPr>
            <w:tcW w:w="5495" w:type="dxa"/>
            <w:tcBorders>
              <w:top w:val="dotted" w:sz="4" w:space="0" w:color="auto"/>
              <w:left w:val="nil"/>
              <w:bottom w:val="dotted" w:sz="4" w:space="0" w:color="auto"/>
              <w:right w:val="nil"/>
            </w:tcBorders>
            <w:vAlign w:val="bottom"/>
          </w:tcPr>
          <w:p w14:paraId="6818C026" w14:textId="77777777" w:rsidR="00F309D1" w:rsidRPr="00F309D1" w:rsidRDefault="00F309D1" w:rsidP="00227867">
            <w:pPr>
              <w:spacing w:after="120"/>
              <w:ind w:left="-108"/>
              <w:rPr>
                <w:rFonts w:ascii="Arial" w:hAnsi="Arial" w:cs="Arial"/>
                <w:bCs/>
                <w:sz w:val="22"/>
                <w:szCs w:val="22"/>
              </w:rPr>
            </w:pPr>
          </w:p>
        </w:tc>
      </w:tr>
      <w:tr w:rsidR="00F309D1" w14:paraId="42B1F7E9" w14:textId="77777777" w:rsidTr="00FC5F26">
        <w:tc>
          <w:tcPr>
            <w:tcW w:w="3436" w:type="dxa"/>
            <w:hideMark/>
          </w:tcPr>
          <w:p w14:paraId="733FA446" w14:textId="0FCF87B1" w:rsidR="00F309D1" w:rsidRPr="00F309D1" w:rsidRDefault="00F309D1" w:rsidP="00FC5F26">
            <w:pPr>
              <w:pStyle w:val="ListParagraph"/>
              <w:tabs>
                <w:tab w:val="left" w:pos="-71"/>
              </w:tabs>
              <w:spacing w:after="120"/>
              <w:ind w:left="-108"/>
              <w:rPr>
                <w:rFonts w:ascii="Arial" w:hAnsi="Arial" w:cs="Arial"/>
                <w:b/>
                <w:bCs/>
                <w:sz w:val="22"/>
              </w:rPr>
            </w:pPr>
            <w:r w:rsidRPr="00F309D1">
              <w:rPr>
                <w:rFonts w:ascii="Arial" w:hAnsi="Arial" w:cs="Arial"/>
                <w:b/>
                <w:bCs/>
                <w:sz w:val="22"/>
              </w:rPr>
              <w:t>Nationality</w:t>
            </w:r>
          </w:p>
        </w:tc>
        <w:tc>
          <w:tcPr>
            <w:tcW w:w="5495" w:type="dxa"/>
            <w:tcBorders>
              <w:top w:val="dotted" w:sz="4" w:space="0" w:color="auto"/>
              <w:left w:val="nil"/>
              <w:bottom w:val="dotted" w:sz="4" w:space="0" w:color="auto"/>
              <w:right w:val="nil"/>
            </w:tcBorders>
            <w:vAlign w:val="bottom"/>
          </w:tcPr>
          <w:p w14:paraId="6B8E0711" w14:textId="77777777" w:rsidR="00F309D1" w:rsidRPr="00F309D1" w:rsidRDefault="00F309D1" w:rsidP="00227867">
            <w:pPr>
              <w:spacing w:after="120"/>
              <w:ind w:left="-108"/>
              <w:rPr>
                <w:rFonts w:ascii="Arial" w:hAnsi="Arial" w:cs="Arial"/>
                <w:bCs/>
                <w:sz w:val="22"/>
                <w:szCs w:val="22"/>
              </w:rPr>
            </w:pPr>
          </w:p>
        </w:tc>
      </w:tr>
      <w:tr w:rsidR="00212E36" w14:paraId="1BF14D3A" w14:textId="77777777" w:rsidTr="00FC5F26">
        <w:tc>
          <w:tcPr>
            <w:tcW w:w="3436" w:type="dxa"/>
          </w:tcPr>
          <w:p w14:paraId="40806C4D" w14:textId="77777777" w:rsidR="00212E36" w:rsidRPr="00F309D1" w:rsidRDefault="00212E36" w:rsidP="00FC5F26">
            <w:pPr>
              <w:pStyle w:val="ListParagraph"/>
              <w:tabs>
                <w:tab w:val="left" w:pos="-71"/>
              </w:tabs>
              <w:spacing w:after="120"/>
              <w:ind w:left="-108"/>
              <w:rPr>
                <w:rFonts w:ascii="Arial" w:hAnsi="Arial" w:cs="Arial"/>
                <w:b/>
                <w:bCs/>
                <w:sz w:val="22"/>
              </w:rPr>
            </w:pPr>
            <w:r>
              <w:rPr>
                <w:rFonts w:ascii="Arial" w:hAnsi="Arial" w:cs="Arial"/>
                <w:b/>
                <w:bCs/>
                <w:sz w:val="22"/>
              </w:rPr>
              <w:t>Year of PhD conferment</w:t>
            </w:r>
          </w:p>
        </w:tc>
        <w:tc>
          <w:tcPr>
            <w:tcW w:w="5495" w:type="dxa"/>
            <w:tcBorders>
              <w:top w:val="dotted" w:sz="4" w:space="0" w:color="auto"/>
              <w:left w:val="nil"/>
              <w:bottom w:val="dotted" w:sz="4" w:space="0" w:color="auto"/>
              <w:right w:val="nil"/>
            </w:tcBorders>
            <w:vAlign w:val="bottom"/>
          </w:tcPr>
          <w:p w14:paraId="19C7AAD4" w14:textId="77777777" w:rsidR="00212E36" w:rsidRPr="00F309D1" w:rsidRDefault="00212E36" w:rsidP="00227867">
            <w:pPr>
              <w:spacing w:after="120"/>
              <w:ind w:left="-108"/>
              <w:rPr>
                <w:rFonts w:ascii="Arial" w:hAnsi="Arial" w:cs="Arial"/>
                <w:bCs/>
                <w:sz w:val="22"/>
                <w:szCs w:val="22"/>
              </w:rPr>
            </w:pPr>
          </w:p>
        </w:tc>
      </w:tr>
      <w:tr w:rsidR="00212E36" w14:paraId="2DF622C1" w14:textId="77777777" w:rsidTr="00FC5F26">
        <w:tc>
          <w:tcPr>
            <w:tcW w:w="3436" w:type="dxa"/>
          </w:tcPr>
          <w:p w14:paraId="132C651E" w14:textId="1EEEB22B" w:rsidR="00212E36" w:rsidRDefault="00B401BD" w:rsidP="00FC5F26">
            <w:pPr>
              <w:pStyle w:val="ListParagraph"/>
              <w:tabs>
                <w:tab w:val="left" w:pos="-71"/>
              </w:tabs>
              <w:spacing w:after="120"/>
              <w:ind w:left="-108"/>
              <w:rPr>
                <w:rFonts w:ascii="Arial" w:hAnsi="Arial" w:cs="Arial"/>
                <w:b/>
                <w:bCs/>
                <w:sz w:val="22"/>
              </w:rPr>
            </w:pPr>
            <w:r>
              <w:rPr>
                <w:rFonts w:ascii="Arial" w:hAnsi="Arial" w:cs="Arial"/>
                <w:b/>
                <w:bCs/>
                <w:sz w:val="22"/>
              </w:rPr>
              <w:t>Year</w:t>
            </w:r>
            <w:r w:rsidR="00BB2FE9">
              <w:rPr>
                <w:rFonts w:ascii="Arial" w:hAnsi="Arial" w:cs="Arial"/>
                <w:b/>
                <w:bCs/>
                <w:sz w:val="22"/>
              </w:rPr>
              <w:t xml:space="preserve">s </w:t>
            </w:r>
            <w:r w:rsidR="00FC5F26">
              <w:rPr>
                <w:rFonts w:ascii="Arial" w:hAnsi="Arial" w:cs="Arial"/>
                <w:b/>
                <w:bCs/>
                <w:sz w:val="22"/>
              </w:rPr>
              <w:t xml:space="preserve">of </w:t>
            </w:r>
            <w:r w:rsidR="00BB2FE9">
              <w:rPr>
                <w:rFonts w:ascii="Arial" w:hAnsi="Arial" w:cs="Arial"/>
                <w:b/>
                <w:bCs/>
                <w:sz w:val="22"/>
              </w:rPr>
              <w:t>employment</w:t>
            </w:r>
            <w:r w:rsidR="00FC5F26">
              <w:rPr>
                <w:rFonts w:ascii="Arial" w:hAnsi="Arial" w:cs="Arial"/>
                <w:b/>
                <w:bCs/>
                <w:sz w:val="22"/>
              </w:rPr>
              <w:t xml:space="preserve"> in research</w:t>
            </w:r>
          </w:p>
        </w:tc>
        <w:tc>
          <w:tcPr>
            <w:tcW w:w="5495" w:type="dxa"/>
            <w:tcBorders>
              <w:top w:val="dotted" w:sz="4" w:space="0" w:color="auto"/>
              <w:left w:val="nil"/>
              <w:bottom w:val="dotted" w:sz="4" w:space="0" w:color="auto"/>
              <w:right w:val="nil"/>
            </w:tcBorders>
            <w:vAlign w:val="bottom"/>
          </w:tcPr>
          <w:p w14:paraId="292FE879" w14:textId="77777777" w:rsidR="00212E36" w:rsidRPr="00F309D1" w:rsidRDefault="00212E36" w:rsidP="00227867">
            <w:pPr>
              <w:spacing w:after="120"/>
              <w:ind w:left="-108"/>
              <w:rPr>
                <w:rFonts w:ascii="Arial" w:hAnsi="Arial" w:cs="Arial"/>
                <w:bCs/>
                <w:sz w:val="22"/>
                <w:szCs w:val="22"/>
              </w:rPr>
            </w:pPr>
          </w:p>
        </w:tc>
      </w:tr>
      <w:tr w:rsidR="00B401BD" w14:paraId="63A1C52A" w14:textId="77777777" w:rsidTr="00FC5F26">
        <w:tc>
          <w:tcPr>
            <w:tcW w:w="3436" w:type="dxa"/>
          </w:tcPr>
          <w:p w14:paraId="56A013D0" w14:textId="77777777" w:rsidR="00B401BD" w:rsidRPr="00B401BD" w:rsidRDefault="00B401BD" w:rsidP="00FC5F26">
            <w:pPr>
              <w:tabs>
                <w:tab w:val="left" w:pos="-71"/>
              </w:tabs>
              <w:spacing w:after="120"/>
              <w:ind w:hanging="74"/>
              <w:rPr>
                <w:rFonts w:ascii="Arial" w:hAnsi="Arial" w:cs="Arial"/>
                <w:b/>
                <w:bCs/>
                <w:sz w:val="22"/>
              </w:rPr>
            </w:pPr>
            <w:r>
              <w:rPr>
                <w:rFonts w:ascii="Arial" w:hAnsi="Arial" w:cs="Arial"/>
                <w:b/>
                <w:bCs/>
                <w:sz w:val="22"/>
              </w:rPr>
              <w:t>Host research organisation</w:t>
            </w:r>
          </w:p>
        </w:tc>
        <w:tc>
          <w:tcPr>
            <w:tcW w:w="5495" w:type="dxa"/>
            <w:tcBorders>
              <w:top w:val="dotted" w:sz="4" w:space="0" w:color="auto"/>
              <w:left w:val="nil"/>
              <w:bottom w:val="dotted" w:sz="4" w:space="0" w:color="auto"/>
              <w:right w:val="nil"/>
            </w:tcBorders>
            <w:vAlign w:val="bottom"/>
          </w:tcPr>
          <w:p w14:paraId="5624FA43" w14:textId="77777777" w:rsidR="00B401BD" w:rsidRPr="00F309D1" w:rsidRDefault="00B401BD" w:rsidP="00227867">
            <w:pPr>
              <w:spacing w:after="120"/>
              <w:ind w:left="-108"/>
              <w:rPr>
                <w:rFonts w:ascii="Arial" w:hAnsi="Arial" w:cs="Arial"/>
                <w:bCs/>
                <w:sz w:val="22"/>
                <w:szCs w:val="22"/>
              </w:rPr>
            </w:pPr>
          </w:p>
        </w:tc>
      </w:tr>
      <w:tr w:rsidR="00486E57" w14:paraId="0232630E" w14:textId="77777777" w:rsidTr="00FC5F26">
        <w:tc>
          <w:tcPr>
            <w:tcW w:w="3436" w:type="dxa"/>
          </w:tcPr>
          <w:p w14:paraId="5015BA84" w14:textId="77777777" w:rsidR="00486E57" w:rsidRDefault="00486E57" w:rsidP="00FC5F26">
            <w:pPr>
              <w:tabs>
                <w:tab w:val="left" w:pos="-71"/>
              </w:tabs>
              <w:spacing w:after="120"/>
              <w:ind w:hanging="74"/>
              <w:rPr>
                <w:rFonts w:ascii="Arial" w:hAnsi="Arial" w:cs="Arial"/>
                <w:b/>
                <w:bCs/>
                <w:sz w:val="22"/>
              </w:rPr>
            </w:pPr>
            <w:r>
              <w:rPr>
                <w:rFonts w:ascii="Arial" w:hAnsi="Arial" w:cs="Arial"/>
                <w:b/>
                <w:bCs/>
                <w:sz w:val="22"/>
              </w:rPr>
              <w:t>Proposed period for grant</w:t>
            </w:r>
          </w:p>
        </w:tc>
        <w:tc>
          <w:tcPr>
            <w:tcW w:w="5495" w:type="dxa"/>
            <w:tcBorders>
              <w:top w:val="dotted" w:sz="4" w:space="0" w:color="auto"/>
              <w:left w:val="nil"/>
              <w:bottom w:val="dotted" w:sz="4" w:space="0" w:color="auto"/>
              <w:right w:val="nil"/>
            </w:tcBorders>
            <w:vAlign w:val="bottom"/>
          </w:tcPr>
          <w:p w14:paraId="6CA1471F" w14:textId="77777777" w:rsidR="00486E57" w:rsidRPr="00F309D1" w:rsidRDefault="00486E57" w:rsidP="00227867">
            <w:pPr>
              <w:spacing w:after="120"/>
              <w:ind w:left="-108"/>
              <w:rPr>
                <w:rFonts w:ascii="Arial" w:hAnsi="Arial" w:cs="Arial"/>
                <w:bCs/>
                <w:sz w:val="22"/>
                <w:szCs w:val="22"/>
              </w:rPr>
            </w:pPr>
          </w:p>
        </w:tc>
      </w:tr>
    </w:tbl>
    <w:p w14:paraId="04388F0E" w14:textId="229B6B96" w:rsidR="000A5F2C" w:rsidRDefault="000A5F2C" w:rsidP="0022786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t>Title of proposed research</w:t>
      </w:r>
    </w:p>
    <w:p w14:paraId="3F7B0BC5" w14:textId="77777777" w:rsidR="000A5F2C" w:rsidRDefault="000A5F2C" w:rsidP="000A5F2C">
      <w:pPr>
        <w:spacing w:before="240" w:after="120"/>
        <w:jc w:val="both"/>
        <w:rPr>
          <w:rFonts w:ascii="Arial" w:hAnsi="Arial" w:cs="Arial"/>
          <w:b/>
          <w:bCs/>
          <w:sz w:val="22"/>
          <w:szCs w:val="22"/>
        </w:rPr>
      </w:pPr>
    </w:p>
    <w:p w14:paraId="620ECE0D" w14:textId="33A9629A" w:rsidR="00AD3ED4" w:rsidRDefault="00BB2FE9" w:rsidP="0022786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t>Summary</w:t>
      </w:r>
      <w:r w:rsidR="00AD3ED4">
        <w:rPr>
          <w:rFonts w:ascii="Arial" w:hAnsi="Arial" w:cs="Arial"/>
          <w:b/>
          <w:bCs/>
          <w:sz w:val="22"/>
          <w:szCs w:val="22"/>
        </w:rPr>
        <w:t xml:space="preserve"> of proposed research (&lt; 300 words)</w:t>
      </w:r>
    </w:p>
    <w:tbl>
      <w:tblPr>
        <w:tblStyle w:val="TableGrid"/>
        <w:tblW w:w="0" w:type="auto"/>
        <w:tblLook w:val="04A0" w:firstRow="1" w:lastRow="0" w:firstColumn="1" w:lastColumn="0" w:noHBand="0" w:noVBand="1"/>
      </w:tblPr>
      <w:tblGrid>
        <w:gridCol w:w="9628"/>
      </w:tblGrid>
      <w:tr w:rsidR="00486E57" w14:paraId="7AAEC143" w14:textId="77777777" w:rsidTr="00486E57">
        <w:tc>
          <w:tcPr>
            <w:tcW w:w="9628" w:type="dxa"/>
          </w:tcPr>
          <w:p w14:paraId="6D03AAE1" w14:textId="77777777" w:rsidR="00486E57" w:rsidRPr="00C00B8E" w:rsidRDefault="00486E57" w:rsidP="00227867">
            <w:pPr>
              <w:spacing w:after="120"/>
              <w:jc w:val="both"/>
              <w:rPr>
                <w:rFonts w:ascii="Arial" w:hAnsi="Arial" w:cs="Arial"/>
                <w:bCs/>
                <w:sz w:val="20"/>
                <w:szCs w:val="20"/>
              </w:rPr>
            </w:pPr>
          </w:p>
          <w:p w14:paraId="40BF68A2" w14:textId="77777777" w:rsidR="00486E57" w:rsidRPr="00C00B8E" w:rsidRDefault="00486E57" w:rsidP="00227867">
            <w:pPr>
              <w:spacing w:after="120"/>
              <w:jc w:val="both"/>
              <w:rPr>
                <w:rFonts w:ascii="Arial" w:hAnsi="Arial" w:cs="Arial"/>
                <w:bCs/>
                <w:sz w:val="20"/>
                <w:szCs w:val="20"/>
              </w:rPr>
            </w:pPr>
          </w:p>
          <w:p w14:paraId="0A1DE21A" w14:textId="084ED530" w:rsidR="00486E57" w:rsidRPr="00C00B8E" w:rsidRDefault="00486E57" w:rsidP="00227867">
            <w:pPr>
              <w:spacing w:after="120"/>
              <w:jc w:val="both"/>
              <w:rPr>
                <w:rFonts w:ascii="Arial" w:hAnsi="Arial" w:cs="Arial"/>
                <w:bCs/>
                <w:sz w:val="20"/>
                <w:szCs w:val="20"/>
              </w:rPr>
            </w:pPr>
          </w:p>
          <w:p w14:paraId="53555918" w14:textId="77777777" w:rsidR="000A7F27" w:rsidRPr="00C00B8E" w:rsidRDefault="000A7F27" w:rsidP="00227867">
            <w:pPr>
              <w:spacing w:after="120"/>
              <w:jc w:val="both"/>
              <w:rPr>
                <w:rFonts w:ascii="Arial" w:hAnsi="Arial" w:cs="Arial"/>
                <w:bCs/>
                <w:sz w:val="20"/>
                <w:szCs w:val="20"/>
              </w:rPr>
            </w:pPr>
          </w:p>
          <w:p w14:paraId="3777AB5B" w14:textId="51E040B2" w:rsidR="00486E57" w:rsidRDefault="00486E57" w:rsidP="00227867">
            <w:pPr>
              <w:spacing w:after="120"/>
              <w:jc w:val="both"/>
              <w:rPr>
                <w:rFonts w:ascii="Arial" w:hAnsi="Arial" w:cs="Arial"/>
                <w:bCs/>
                <w:sz w:val="20"/>
                <w:szCs w:val="20"/>
              </w:rPr>
            </w:pPr>
          </w:p>
          <w:p w14:paraId="231ED8A3" w14:textId="77777777" w:rsidR="00C00B8E" w:rsidRPr="00C00B8E" w:rsidRDefault="00C00B8E" w:rsidP="00227867">
            <w:pPr>
              <w:spacing w:after="120"/>
              <w:jc w:val="both"/>
              <w:rPr>
                <w:rFonts w:ascii="Arial" w:hAnsi="Arial" w:cs="Arial"/>
                <w:bCs/>
                <w:sz w:val="20"/>
                <w:szCs w:val="20"/>
              </w:rPr>
            </w:pPr>
          </w:p>
          <w:p w14:paraId="7BC97587" w14:textId="6E75BB97" w:rsidR="000A7F27" w:rsidRDefault="000A7F27" w:rsidP="00486E57">
            <w:pPr>
              <w:jc w:val="both"/>
              <w:rPr>
                <w:rFonts w:ascii="Arial" w:hAnsi="Arial" w:cs="Arial"/>
                <w:bCs/>
                <w:sz w:val="22"/>
                <w:szCs w:val="22"/>
              </w:rPr>
            </w:pPr>
          </w:p>
        </w:tc>
      </w:tr>
    </w:tbl>
    <w:p w14:paraId="1D39260C" w14:textId="6D0E2745" w:rsidR="00AD3ED4" w:rsidRDefault="00AD3ED4" w:rsidP="0022786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t xml:space="preserve">Rationale </w:t>
      </w:r>
      <w:r w:rsidR="00C00B8E">
        <w:rPr>
          <w:rFonts w:ascii="Arial" w:hAnsi="Arial" w:cs="Arial"/>
          <w:b/>
          <w:bCs/>
          <w:sz w:val="22"/>
          <w:szCs w:val="22"/>
        </w:rPr>
        <w:t xml:space="preserve">and </w:t>
      </w:r>
      <w:r>
        <w:rPr>
          <w:rFonts w:ascii="Arial" w:hAnsi="Arial" w:cs="Arial"/>
          <w:b/>
          <w:bCs/>
          <w:sz w:val="22"/>
          <w:szCs w:val="22"/>
        </w:rPr>
        <w:t>background to research (&lt; 500 words)</w:t>
      </w:r>
    </w:p>
    <w:tbl>
      <w:tblPr>
        <w:tblStyle w:val="TableGrid"/>
        <w:tblW w:w="0" w:type="auto"/>
        <w:tblLook w:val="04A0" w:firstRow="1" w:lastRow="0" w:firstColumn="1" w:lastColumn="0" w:noHBand="0" w:noVBand="1"/>
      </w:tblPr>
      <w:tblGrid>
        <w:gridCol w:w="9628"/>
      </w:tblGrid>
      <w:tr w:rsidR="00486E57" w14:paraId="29BB4064" w14:textId="77777777" w:rsidTr="00486E57">
        <w:tc>
          <w:tcPr>
            <w:tcW w:w="9628" w:type="dxa"/>
          </w:tcPr>
          <w:p w14:paraId="347553D5" w14:textId="77777777" w:rsidR="00486E57" w:rsidRPr="00C00B8E" w:rsidRDefault="00486E57" w:rsidP="00227867">
            <w:pPr>
              <w:spacing w:after="120"/>
              <w:jc w:val="both"/>
              <w:rPr>
                <w:rFonts w:ascii="Arial" w:hAnsi="Arial" w:cs="Arial"/>
                <w:bCs/>
                <w:sz w:val="20"/>
                <w:szCs w:val="20"/>
              </w:rPr>
            </w:pPr>
          </w:p>
          <w:p w14:paraId="141DD212" w14:textId="77777777" w:rsidR="00486E57" w:rsidRPr="00C00B8E" w:rsidRDefault="00486E57" w:rsidP="00227867">
            <w:pPr>
              <w:spacing w:after="120"/>
              <w:jc w:val="both"/>
              <w:rPr>
                <w:rFonts w:ascii="Arial" w:hAnsi="Arial" w:cs="Arial"/>
                <w:bCs/>
                <w:sz w:val="20"/>
                <w:szCs w:val="20"/>
              </w:rPr>
            </w:pPr>
          </w:p>
          <w:p w14:paraId="5710BF26" w14:textId="77777777" w:rsidR="00486E57" w:rsidRPr="00C00B8E" w:rsidRDefault="00486E57" w:rsidP="00227867">
            <w:pPr>
              <w:spacing w:after="120"/>
              <w:jc w:val="both"/>
              <w:rPr>
                <w:rFonts w:ascii="Arial" w:hAnsi="Arial" w:cs="Arial"/>
                <w:bCs/>
                <w:sz w:val="20"/>
                <w:szCs w:val="20"/>
              </w:rPr>
            </w:pPr>
          </w:p>
          <w:p w14:paraId="38820100" w14:textId="77777777" w:rsidR="00486E57" w:rsidRPr="00C00B8E" w:rsidRDefault="00486E57" w:rsidP="00227867">
            <w:pPr>
              <w:spacing w:after="120"/>
              <w:jc w:val="both"/>
              <w:rPr>
                <w:rFonts w:ascii="Arial" w:hAnsi="Arial" w:cs="Arial"/>
                <w:bCs/>
                <w:sz w:val="20"/>
                <w:szCs w:val="20"/>
              </w:rPr>
            </w:pPr>
          </w:p>
          <w:p w14:paraId="6E6D41ED" w14:textId="0C47D293" w:rsidR="00486E57" w:rsidRPr="00C00B8E" w:rsidRDefault="00486E57" w:rsidP="00227867">
            <w:pPr>
              <w:spacing w:after="120"/>
              <w:jc w:val="both"/>
              <w:rPr>
                <w:rFonts w:ascii="Arial" w:hAnsi="Arial" w:cs="Arial"/>
                <w:bCs/>
                <w:sz w:val="20"/>
                <w:szCs w:val="20"/>
              </w:rPr>
            </w:pPr>
          </w:p>
          <w:p w14:paraId="3A66179C" w14:textId="77777777" w:rsidR="000A7F27" w:rsidRPr="00C00B8E" w:rsidRDefault="000A7F27" w:rsidP="00227867">
            <w:pPr>
              <w:spacing w:after="120"/>
              <w:jc w:val="both"/>
              <w:rPr>
                <w:rFonts w:ascii="Arial" w:hAnsi="Arial" w:cs="Arial"/>
                <w:bCs/>
                <w:sz w:val="20"/>
                <w:szCs w:val="20"/>
              </w:rPr>
            </w:pPr>
          </w:p>
          <w:p w14:paraId="64519B2F" w14:textId="77777777" w:rsidR="00486E57" w:rsidRPr="00486E57" w:rsidRDefault="00486E57" w:rsidP="000A7F27">
            <w:pPr>
              <w:spacing w:after="120"/>
              <w:jc w:val="both"/>
              <w:rPr>
                <w:rFonts w:ascii="Arial" w:hAnsi="Arial" w:cs="Arial"/>
                <w:bCs/>
                <w:sz w:val="20"/>
                <w:szCs w:val="22"/>
              </w:rPr>
            </w:pPr>
          </w:p>
        </w:tc>
      </w:tr>
    </w:tbl>
    <w:p w14:paraId="0FA2041D" w14:textId="3C0B3110" w:rsidR="00486E57" w:rsidRDefault="00AD3ED4" w:rsidP="0022786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t>Objectives of proposed research</w:t>
      </w:r>
      <w:r w:rsidR="00BB2FE9">
        <w:rPr>
          <w:rFonts w:ascii="Arial" w:hAnsi="Arial" w:cs="Arial"/>
          <w:b/>
          <w:bCs/>
          <w:sz w:val="22"/>
          <w:szCs w:val="22"/>
        </w:rPr>
        <w:t xml:space="preserve"> (&lt;</w:t>
      </w:r>
      <w:r w:rsidR="008B2DD4">
        <w:rPr>
          <w:rFonts w:ascii="Arial" w:hAnsi="Arial" w:cs="Arial"/>
          <w:b/>
          <w:bCs/>
          <w:sz w:val="22"/>
          <w:szCs w:val="22"/>
        </w:rPr>
        <w:t xml:space="preserve"> </w:t>
      </w:r>
      <w:r w:rsidR="00BB2FE9">
        <w:rPr>
          <w:rFonts w:ascii="Arial" w:hAnsi="Arial" w:cs="Arial"/>
          <w:b/>
          <w:bCs/>
          <w:sz w:val="22"/>
          <w:szCs w:val="22"/>
        </w:rPr>
        <w:t>100</w:t>
      </w:r>
      <w:r w:rsidR="00BB2FE9" w:rsidRPr="00BB2FE9">
        <w:rPr>
          <w:rFonts w:ascii="Arial" w:hAnsi="Arial" w:cs="Arial"/>
          <w:b/>
          <w:bCs/>
          <w:sz w:val="22"/>
          <w:szCs w:val="22"/>
        </w:rPr>
        <w:t xml:space="preserve"> words)</w:t>
      </w:r>
    </w:p>
    <w:tbl>
      <w:tblPr>
        <w:tblStyle w:val="TableGrid"/>
        <w:tblW w:w="0" w:type="auto"/>
        <w:tblLook w:val="04A0" w:firstRow="1" w:lastRow="0" w:firstColumn="1" w:lastColumn="0" w:noHBand="0" w:noVBand="1"/>
      </w:tblPr>
      <w:tblGrid>
        <w:gridCol w:w="9628"/>
      </w:tblGrid>
      <w:tr w:rsidR="00486E57" w:rsidRPr="00C00B8E" w14:paraId="525E4D3F" w14:textId="77777777" w:rsidTr="00486E57">
        <w:tc>
          <w:tcPr>
            <w:tcW w:w="9628" w:type="dxa"/>
          </w:tcPr>
          <w:p w14:paraId="55848076" w14:textId="77777777" w:rsidR="00486E57" w:rsidRPr="00C00B8E" w:rsidRDefault="00486E57" w:rsidP="00227867">
            <w:pPr>
              <w:spacing w:after="120"/>
              <w:jc w:val="both"/>
              <w:rPr>
                <w:rFonts w:ascii="Arial" w:hAnsi="Arial" w:cs="Arial"/>
                <w:bCs/>
                <w:sz w:val="20"/>
                <w:szCs w:val="20"/>
              </w:rPr>
            </w:pPr>
          </w:p>
          <w:p w14:paraId="574103FC" w14:textId="77777777" w:rsidR="00486E57" w:rsidRPr="00C00B8E" w:rsidRDefault="00486E57" w:rsidP="00227867">
            <w:pPr>
              <w:spacing w:after="120"/>
              <w:jc w:val="both"/>
              <w:rPr>
                <w:rFonts w:ascii="Arial" w:hAnsi="Arial" w:cs="Arial"/>
                <w:bCs/>
                <w:sz w:val="20"/>
                <w:szCs w:val="20"/>
              </w:rPr>
            </w:pPr>
          </w:p>
          <w:p w14:paraId="7442C192" w14:textId="77777777" w:rsidR="00486E57" w:rsidRPr="00C00B8E" w:rsidRDefault="00486E57" w:rsidP="00227867">
            <w:pPr>
              <w:spacing w:after="120"/>
              <w:jc w:val="both"/>
              <w:rPr>
                <w:rFonts w:ascii="Arial" w:hAnsi="Arial" w:cs="Arial"/>
                <w:bCs/>
                <w:sz w:val="20"/>
                <w:szCs w:val="20"/>
              </w:rPr>
            </w:pPr>
          </w:p>
          <w:p w14:paraId="4008F4E0" w14:textId="77777777" w:rsidR="00486E57" w:rsidRPr="00C00B8E" w:rsidRDefault="00486E57" w:rsidP="00227867">
            <w:pPr>
              <w:spacing w:after="120"/>
              <w:jc w:val="both"/>
              <w:rPr>
                <w:rFonts w:ascii="Arial" w:hAnsi="Arial" w:cs="Arial"/>
                <w:bCs/>
                <w:sz w:val="20"/>
                <w:szCs w:val="20"/>
              </w:rPr>
            </w:pPr>
          </w:p>
          <w:p w14:paraId="32A71283" w14:textId="79A49D13" w:rsidR="00486E57" w:rsidRPr="00C00B8E" w:rsidRDefault="00486E57" w:rsidP="00227867">
            <w:pPr>
              <w:spacing w:after="120"/>
              <w:jc w:val="both"/>
              <w:rPr>
                <w:rFonts w:ascii="Arial" w:hAnsi="Arial" w:cs="Arial"/>
                <w:bCs/>
                <w:sz w:val="20"/>
                <w:szCs w:val="20"/>
              </w:rPr>
            </w:pPr>
          </w:p>
          <w:p w14:paraId="3B2AE733" w14:textId="77777777" w:rsidR="000A7F27" w:rsidRPr="00C00B8E" w:rsidRDefault="000A7F27" w:rsidP="00227867">
            <w:pPr>
              <w:spacing w:after="120"/>
              <w:jc w:val="both"/>
              <w:rPr>
                <w:rFonts w:ascii="Arial" w:hAnsi="Arial" w:cs="Arial"/>
                <w:bCs/>
                <w:sz w:val="20"/>
                <w:szCs w:val="20"/>
              </w:rPr>
            </w:pPr>
          </w:p>
          <w:p w14:paraId="4E7DFCF6" w14:textId="77777777" w:rsidR="00486E57" w:rsidRPr="00C00B8E" w:rsidRDefault="00486E57" w:rsidP="00C00B8E">
            <w:pPr>
              <w:spacing w:after="120"/>
              <w:jc w:val="both"/>
              <w:rPr>
                <w:rFonts w:ascii="Arial" w:hAnsi="Arial" w:cs="Arial"/>
                <w:bCs/>
                <w:sz w:val="20"/>
                <w:szCs w:val="20"/>
              </w:rPr>
            </w:pPr>
          </w:p>
        </w:tc>
      </w:tr>
    </w:tbl>
    <w:p w14:paraId="06C6489A" w14:textId="106FBBED" w:rsidR="00AD3ED4" w:rsidRDefault="00BB2FE9" w:rsidP="0022786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lastRenderedPageBreak/>
        <w:t xml:space="preserve">Proposed </w:t>
      </w:r>
      <w:r w:rsidR="00C00B8E">
        <w:rPr>
          <w:rFonts w:ascii="Arial" w:hAnsi="Arial" w:cs="Arial"/>
          <w:b/>
          <w:bCs/>
          <w:sz w:val="22"/>
          <w:szCs w:val="22"/>
        </w:rPr>
        <w:t>methodology</w:t>
      </w:r>
      <w:r>
        <w:rPr>
          <w:rFonts w:ascii="Arial" w:hAnsi="Arial" w:cs="Arial"/>
          <w:b/>
          <w:bCs/>
          <w:sz w:val="22"/>
          <w:szCs w:val="22"/>
        </w:rPr>
        <w:t>/</w:t>
      </w:r>
      <w:r w:rsidR="00C00B8E">
        <w:rPr>
          <w:rFonts w:ascii="Arial" w:hAnsi="Arial" w:cs="Arial"/>
          <w:b/>
          <w:bCs/>
          <w:sz w:val="22"/>
          <w:szCs w:val="22"/>
        </w:rPr>
        <w:t xml:space="preserve">approach </w:t>
      </w:r>
      <w:r>
        <w:rPr>
          <w:rFonts w:ascii="Arial" w:hAnsi="Arial" w:cs="Arial"/>
          <w:b/>
          <w:bCs/>
          <w:sz w:val="22"/>
          <w:szCs w:val="22"/>
        </w:rPr>
        <w:t>(&lt; 5</w:t>
      </w:r>
      <w:r w:rsidR="00AD3ED4">
        <w:rPr>
          <w:rFonts w:ascii="Arial" w:hAnsi="Arial" w:cs="Arial"/>
          <w:b/>
          <w:bCs/>
          <w:sz w:val="22"/>
          <w:szCs w:val="22"/>
        </w:rPr>
        <w:t>00 words)</w:t>
      </w:r>
    </w:p>
    <w:tbl>
      <w:tblPr>
        <w:tblStyle w:val="TableGrid"/>
        <w:tblW w:w="0" w:type="auto"/>
        <w:tblLook w:val="04A0" w:firstRow="1" w:lastRow="0" w:firstColumn="1" w:lastColumn="0" w:noHBand="0" w:noVBand="1"/>
      </w:tblPr>
      <w:tblGrid>
        <w:gridCol w:w="9628"/>
      </w:tblGrid>
      <w:tr w:rsidR="00486E57" w:rsidRPr="00C00B8E" w14:paraId="7776642E" w14:textId="77777777" w:rsidTr="00486E57">
        <w:tc>
          <w:tcPr>
            <w:tcW w:w="9628" w:type="dxa"/>
          </w:tcPr>
          <w:p w14:paraId="7FDBDFD5" w14:textId="77777777" w:rsidR="00486E57" w:rsidRPr="00C00B8E" w:rsidRDefault="00486E57" w:rsidP="00C00B8E">
            <w:pPr>
              <w:spacing w:after="120"/>
              <w:jc w:val="both"/>
              <w:rPr>
                <w:rFonts w:ascii="Arial" w:hAnsi="Arial" w:cs="Arial"/>
                <w:bCs/>
                <w:sz w:val="20"/>
                <w:szCs w:val="20"/>
              </w:rPr>
            </w:pPr>
          </w:p>
          <w:p w14:paraId="3126EECF" w14:textId="77777777" w:rsidR="00486E57" w:rsidRPr="00C00B8E" w:rsidRDefault="00486E57" w:rsidP="00C00B8E">
            <w:pPr>
              <w:spacing w:after="120"/>
              <w:jc w:val="both"/>
              <w:rPr>
                <w:rFonts w:ascii="Arial" w:hAnsi="Arial" w:cs="Arial"/>
                <w:bCs/>
                <w:sz w:val="20"/>
                <w:szCs w:val="20"/>
              </w:rPr>
            </w:pPr>
          </w:p>
          <w:p w14:paraId="3DA43B90" w14:textId="77777777" w:rsidR="00486E57" w:rsidRPr="00C00B8E" w:rsidRDefault="00486E57" w:rsidP="00C00B8E">
            <w:pPr>
              <w:spacing w:after="120"/>
              <w:jc w:val="both"/>
              <w:rPr>
                <w:rFonts w:ascii="Arial" w:hAnsi="Arial" w:cs="Arial"/>
                <w:bCs/>
                <w:sz w:val="20"/>
                <w:szCs w:val="20"/>
              </w:rPr>
            </w:pPr>
          </w:p>
          <w:p w14:paraId="608DDE46" w14:textId="77777777" w:rsidR="00486E57" w:rsidRPr="00C00B8E" w:rsidRDefault="00486E57" w:rsidP="00C00B8E">
            <w:pPr>
              <w:spacing w:after="120"/>
              <w:jc w:val="both"/>
              <w:rPr>
                <w:rFonts w:ascii="Arial" w:hAnsi="Arial" w:cs="Arial"/>
                <w:bCs/>
                <w:sz w:val="20"/>
                <w:szCs w:val="20"/>
              </w:rPr>
            </w:pPr>
          </w:p>
          <w:p w14:paraId="3D9510E7" w14:textId="7169B53C" w:rsidR="00486E57" w:rsidRDefault="00486E57" w:rsidP="00C00B8E">
            <w:pPr>
              <w:spacing w:after="120"/>
              <w:jc w:val="both"/>
              <w:rPr>
                <w:rFonts w:ascii="Arial" w:hAnsi="Arial" w:cs="Arial"/>
                <w:bCs/>
                <w:sz w:val="20"/>
                <w:szCs w:val="20"/>
              </w:rPr>
            </w:pPr>
          </w:p>
          <w:p w14:paraId="7F5ABEB2" w14:textId="77777777" w:rsidR="00C00B8E" w:rsidRPr="00C00B8E" w:rsidRDefault="00C00B8E" w:rsidP="00C00B8E">
            <w:pPr>
              <w:spacing w:after="120"/>
              <w:jc w:val="both"/>
              <w:rPr>
                <w:rFonts w:ascii="Arial" w:hAnsi="Arial" w:cs="Arial"/>
                <w:bCs/>
                <w:sz w:val="20"/>
                <w:szCs w:val="20"/>
              </w:rPr>
            </w:pPr>
          </w:p>
          <w:p w14:paraId="47B7F673" w14:textId="77777777" w:rsidR="00486E57" w:rsidRPr="00C00B8E" w:rsidRDefault="00486E57" w:rsidP="00C00B8E">
            <w:pPr>
              <w:spacing w:after="120"/>
              <w:jc w:val="both"/>
              <w:rPr>
                <w:rFonts w:ascii="Arial" w:hAnsi="Arial" w:cs="Arial"/>
                <w:bCs/>
                <w:sz w:val="20"/>
                <w:szCs w:val="20"/>
              </w:rPr>
            </w:pPr>
          </w:p>
        </w:tc>
      </w:tr>
    </w:tbl>
    <w:p w14:paraId="13EE20B7" w14:textId="77777777" w:rsidR="00AD3ED4" w:rsidRDefault="00444537" w:rsidP="0022786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t xml:space="preserve">Describe the expected </w:t>
      </w:r>
      <w:r w:rsidR="00AD3ED4">
        <w:rPr>
          <w:rFonts w:ascii="Arial" w:hAnsi="Arial" w:cs="Arial"/>
          <w:b/>
          <w:bCs/>
          <w:sz w:val="22"/>
          <w:szCs w:val="22"/>
        </w:rPr>
        <w:t xml:space="preserve">benefits for </w:t>
      </w:r>
      <w:r w:rsidRPr="00166C6B">
        <w:rPr>
          <w:rFonts w:ascii="Arial" w:hAnsi="Arial" w:cs="Arial"/>
          <w:b/>
          <w:bCs/>
          <w:sz w:val="22"/>
          <w:szCs w:val="22"/>
        </w:rPr>
        <w:t>pasture an</w:t>
      </w:r>
      <w:r w:rsidRPr="00BB2FE9">
        <w:rPr>
          <w:rFonts w:ascii="Arial" w:hAnsi="Arial" w:cs="Arial"/>
          <w:b/>
          <w:bCs/>
          <w:sz w:val="22"/>
          <w:szCs w:val="22"/>
        </w:rPr>
        <w:t xml:space="preserve">d grazing industries within Australia or within your region of Australia </w:t>
      </w:r>
      <w:r w:rsidR="00AD3ED4" w:rsidRPr="00BB2FE9">
        <w:rPr>
          <w:rFonts w:ascii="Arial" w:hAnsi="Arial" w:cs="Arial"/>
          <w:b/>
          <w:bCs/>
          <w:sz w:val="22"/>
          <w:szCs w:val="22"/>
        </w:rPr>
        <w:t>(&lt; 400 words)</w:t>
      </w:r>
    </w:p>
    <w:tbl>
      <w:tblPr>
        <w:tblStyle w:val="TableGrid"/>
        <w:tblW w:w="0" w:type="auto"/>
        <w:tblLook w:val="04A0" w:firstRow="1" w:lastRow="0" w:firstColumn="1" w:lastColumn="0" w:noHBand="0" w:noVBand="1"/>
      </w:tblPr>
      <w:tblGrid>
        <w:gridCol w:w="9628"/>
      </w:tblGrid>
      <w:tr w:rsidR="005A09AB" w:rsidRPr="00C00B8E" w14:paraId="080DDB9F" w14:textId="77777777" w:rsidTr="005A09AB">
        <w:tc>
          <w:tcPr>
            <w:tcW w:w="9628" w:type="dxa"/>
          </w:tcPr>
          <w:p w14:paraId="3169C474" w14:textId="77777777" w:rsidR="005A09AB" w:rsidRPr="00C00B8E" w:rsidRDefault="005A09AB" w:rsidP="00227867">
            <w:pPr>
              <w:spacing w:after="120"/>
              <w:jc w:val="both"/>
              <w:rPr>
                <w:rFonts w:ascii="Arial" w:hAnsi="Arial" w:cs="Arial"/>
                <w:bCs/>
                <w:sz w:val="20"/>
                <w:szCs w:val="20"/>
              </w:rPr>
            </w:pPr>
          </w:p>
          <w:p w14:paraId="41A263EB" w14:textId="77777777" w:rsidR="005A09AB" w:rsidRPr="00C00B8E" w:rsidRDefault="005A09AB" w:rsidP="00227867">
            <w:pPr>
              <w:spacing w:after="120"/>
              <w:jc w:val="both"/>
              <w:rPr>
                <w:rFonts w:ascii="Arial" w:hAnsi="Arial" w:cs="Arial"/>
                <w:bCs/>
                <w:sz w:val="20"/>
                <w:szCs w:val="20"/>
              </w:rPr>
            </w:pPr>
          </w:p>
          <w:p w14:paraId="0DDFF6AE" w14:textId="77777777" w:rsidR="005A09AB" w:rsidRPr="00C00B8E" w:rsidRDefault="005A09AB" w:rsidP="00227867">
            <w:pPr>
              <w:spacing w:after="120"/>
              <w:jc w:val="both"/>
              <w:rPr>
                <w:rFonts w:ascii="Arial" w:hAnsi="Arial" w:cs="Arial"/>
                <w:bCs/>
                <w:sz w:val="20"/>
                <w:szCs w:val="20"/>
              </w:rPr>
            </w:pPr>
          </w:p>
          <w:p w14:paraId="6AB84535" w14:textId="77777777" w:rsidR="005A09AB" w:rsidRPr="00C00B8E" w:rsidRDefault="005A09AB" w:rsidP="00227867">
            <w:pPr>
              <w:spacing w:after="120"/>
              <w:jc w:val="both"/>
              <w:rPr>
                <w:rFonts w:ascii="Arial" w:hAnsi="Arial" w:cs="Arial"/>
                <w:bCs/>
                <w:sz w:val="20"/>
                <w:szCs w:val="20"/>
              </w:rPr>
            </w:pPr>
          </w:p>
          <w:p w14:paraId="3A43E071" w14:textId="5752B543" w:rsidR="005A09AB" w:rsidRDefault="005A09AB" w:rsidP="00227867">
            <w:pPr>
              <w:spacing w:after="120"/>
              <w:jc w:val="both"/>
              <w:rPr>
                <w:rFonts w:ascii="Arial" w:hAnsi="Arial" w:cs="Arial"/>
                <w:bCs/>
                <w:sz w:val="20"/>
                <w:szCs w:val="20"/>
              </w:rPr>
            </w:pPr>
          </w:p>
          <w:p w14:paraId="1B00BC42" w14:textId="77777777" w:rsidR="00C00B8E" w:rsidRPr="00C00B8E" w:rsidRDefault="00C00B8E" w:rsidP="00227867">
            <w:pPr>
              <w:spacing w:after="120"/>
              <w:jc w:val="both"/>
              <w:rPr>
                <w:rFonts w:ascii="Arial" w:hAnsi="Arial" w:cs="Arial"/>
                <w:bCs/>
                <w:sz w:val="20"/>
                <w:szCs w:val="20"/>
              </w:rPr>
            </w:pPr>
          </w:p>
          <w:p w14:paraId="154EB8A2" w14:textId="77777777" w:rsidR="005A09AB" w:rsidRPr="00C00B8E" w:rsidRDefault="005A09AB" w:rsidP="000A7F27">
            <w:pPr>
              <w:spacing w:after="120"/>
              <w:jc w:val="both"/>
              <w:rPr>
                <w:rFonts w:ascii="Arial" w:hAnsi="Arial" w:cs="Arial"/>
                <w:bCs/>
                <w:sz w:val="20"/>
                <w:szCs w:val="20"/>
              </w:rPr>
            </w:pPr>
          </w:p>
        </w:tc>
      </w:tr>
    </w:tbl>
    <w:p w14:paraId="16AF2227" w14:textId="77777777" w:rsidR="00444537" w:rsidRDefault="00AD3ED4" w:rsidP="000A7F2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t xml:space="preserve">Describe linkages or collaborations with other research activities, </w:t>
      </w:r>
      <w:r w:rsidR="0067632E" w:rsidRPr="00A46DD5">
        <w:rPr>
          <w:rFonts w:ascii="Arial" w:hAnsi="Arial" w:cs="Arial"/>
          <w:b/>
          <w:bCs/>
          <w:sz w:val="22"/>
          <w:szCs w:val="22"/>
        </w:rPr>
        <w:t>organisa</w:t>
      </w:r>
      <w:r>
        <w:rPr>
          <w:rFonts w:ascii="Arial" w:hAnsi="Arial" w:cs="Arial"/>
          <w:b/>
          <w:bCs/>
          <w:sz w:val="22"/>
          <w:szCs w:val="22"/>
        </w:rPr>
        <w:t>tions</w:t>
      </w:r>
      <w:r w:rsidR="0067632E" w:rsidRPr="00A46DD5">
        <w:rPr>
          <w:rFonts w:ascii="Arial" w:hAnsi="Arial" w:cs="Arial"/>
          <w:b/>
          <w:bCs/>
          <w:sz w:val="22"/>
          <w:szCs w:val="22"/>
        </w:rPr>
        <w:t xml:space="preserve"> or individuals that are contributing t</w:t>
      </w:r>
      <w:r w:rsidR="00444537">
        <w:rPr>
          <w:rFonts w:ascii="Arial" w:hAnsi="Arial" w:cs="Arial"/>
          <w:b/>
          <w:bCs/>
          <w:sz w:val="22"/>
          <w:szCs w:val="22"/>
        </w:rPr>
        <w:t>o or supporting this research. Include an outline of a</w:t>
      </w:r>
      <w:r w:rsidR="00444537" w:rsidRPr="00444537">
        <w:rPr>
          <w:rFonts w:ascii="Arial" w:hAnsi="Arial" w:cs="Arial"/>
          <w:b/>
          <w:bCs/>
          <w:sz w:val="22"/>
          <w:szCs w:val="22"/>
        </w:rPr>
        <w:t>ny other funding support that relates to your research</w:t>
      </w:r>
      <w:r w:rsidR="00C61180" w:rsidRPr="00444537">
        <w:rPr>
          <w:rFonts w:ascii="Arial" w:hAnsi="Arial" w:cs="Arial"/>
          <w:b/>
          <w:bCs/>
          <w:sz w:val="22"/>
          <w:szCs w:val="22"/>
        </w:rPr>
        <w:t xml:space="preserve"> proposal </w:t>
      </w:r>
      <w:r w:rsidR="00BB2FE9">
        <w:rPr>
          <w:rFonts w:ascii="Arial" w:hAnsi="Arial" w:cs="Arial"/>
          <w:b/>
          <w:bCs/>
          <w:sz w:val="22"/>
          <w:szCs w:val="22"/>
        </w:rPr>
        <w:t>(&lt; 300 words)</w:t>
      </w:r>
    </w:p>
    <w:tbl>
      <w:tblPr>
        <w:tblStyle w:val="TableGrid"/>
        <w:tblW w:w="0" w:type="auto"/>
        <w:tblLook w:val="04A0" w:firstRow="1" w:lastRow="0" w:firstColumn="1" w:lastColumn="0" w:noHBand="0" w:noVBand="1"/>
      </w:tblPr>
      <w:tblGrid>
        <w:gridCol w:w="9628"/>
      </w:tblGrid>
      <w:tr w:rsidR="005A09AB" w:rsidRPr="00C00B8E" w14:paraId="4613029D" w14:textId="77777777" w:rsidTr="005A09AB">
        <w:tc>
          <w:tcPr>
            <w:tcW w:w="9628" w:type="dxa"/>
          </w:tcPr>
          <w:p w14:paraId="57BDFF45" w14:textId="77777777" w:rsidR="005A09AB" w:rsidRPr="00C00B8E" w:rsidRDefault="005A09AB" w:rsidP="000A7F27">
            <w:pPr>
              <w:spacing w:after="120"/>
              <w:jc w:val="both"/>
              <w:rPr>
                <w:rFonts w:ascii="Arial" w:hAnsi="Arial" w:cs="Arial"/>
                <w:bCs/>
                <w:sz w:val="20"/>
                <w:szCs w:val="20"/>
              </w:rPr>
            </w:pPr>
          </w:p>
          <w:p w14:paraId="2EF6D063" w14:textId="77777777" w:rsidR="005A09AB" w:rsidRPr="00C00B8E" w:rsidRDefault="005A09AB" w:rsidP="000A7F27">
            <w:pPr>
              <w:spacing w:after="120"/>
              <w:jc w:val="both"/>
              <w:rPr>
                <w:rFonts w:ascii="Arial" w:hAnsi="Arial" w:cs="Arial"/>
                <w:bCs/>
                <w:sz w:val="20"/>
                <w:szCs w:val="20"/>
              </w:rPr>
            </w:pPr>
          </w:p>
          <w:p w14:paraId="4DA52308" w14:textId="77777777" w:rsidR="005A09AB" w:rsidRPr="00C00B8E" w:rsidRDefault="005A09AB" w:rsidP="000A7F27">
            <w:pPr>
              <w:spacing w:after="120"/>
              <w:jc w:val="both"/>
              <w:rPr>
                <w:rFonts w:ascii="Arial" w:hAnsi="Arial" w:cs="Arial"/>
                <w:bCs/>
                <w:sz w:val="20"/>
                <w:szCs w:val="20"/>
              </w:rPr>
            </w:pPr>
          </w:p>
          <w:p w14:paraId="533DC52B" w14:textId="77777777" w:rsidR="005A09AB" w:rsidRPr="00C00B8E" w:rsidRDefault="005A09AB" w:rsidP="000A7F27">
            <w:pPr>
              <w:spacing w:after="120"/>
              <w:jc w:val="both"/>
              <w:rPr>
                <w:rFonts w:ascii="Arial" w:hAnsi="Arial" w:cs="Arial"/>
                <w:bCs/>
                <w:sz w:val="20"/>
                <w:szCs w:val="20"/>
              </w:rPr>
            </w:pPr>
          </w:p>
          <w:p w14:paraId="03C1E59B" w14:textId="0642FF8E" w:rsidR="005A09AB" w:rsidRDefault="005A09AB" w:rsidP="000A7F27">
            <w:pPr>
              <w:spacing w:after="120"/>
              <w:jc w:val="both"/>
              <w:rPr>
                <w:rFonts w:ascii="Arial" w:hAnsi="Arial" w:cs="Arial"/>
                <w:bCs/>
                <w:sz w:val="20"/>
                <w:szCs w:val="20"/>
              </w:rPr>
            </w:pPr>
          </w:p>
          <w:p w14:paraId="53529A50" w14:textId="77777777" w:rsidR="00C00B8E" w:rsidRPr="00C00B8E" w:rsidRDefault="00C00B8E" w:rsidP="000A7F27">
            <w:pPr>
              <w:spacing w:after="120"/>
              <w:jc w:val="both"/>
              <w:rPr>
                <w:rFonts w:ascii="Arial" w:hAnsi="Arial" w:cs="Arial"/>
                <w:bCs/>
                <w:sz w:val="20"/>
                <w:szCs w:val="20"/>
              </w:rPr>
            </w:pPr>
          </w:p>
          <w:p w14:paraId="04AB98D6" w14:textId="77777777" w:rsidR="005A09AB" w:rsidRPr="005A09AB" w:rsidRDefault="005A09AB" w:rsidP="000A7F27">
            <w:pPr>
              <w:spacing w:after="120"/>
              <w:jc w:val="both"/>
              <w:rPr>
                <w:rFonts w:ascii="Arial" w:hAnsi="Arial" w:cs="Arial"/>
                <w:bCs/>
                <w:sz w:val="20"/>
                <w:szCs w:val="20"/>
              </w:rPr>
            </w:pPr>
          </w:p>
        </w:tc>
      </w:tr>
    </w:tbl>
    <w:p w14:paraId="625815B4" w14:textId="77777777" w:rsidR="00B401BD" w:rsidRPr="00BB2FE9" w:rsidRDefault="00B401BD" w:rsidP="000A7F27">
      <w:pPr>
        <w:numPr>
          <w:ilvl w:val="0"/>
          <w:numId w:val="1"/>
        </w:numPr>
        <w:tabs>
          <w:tab w:val="clear" w:pos="360"/>
        </w:tabs>
        <w:spacing w:before="240" w:after="120"/>
        <w:ind w:left="425" w:hanging="425"/>
        <w:jc w:val="both"/>
        <w:rPr>
          <w:rFonts w:ascii="Arial" w:hAnsi="Arial" w:cs="Arial"/>
          <w:b/>
          <w:bCs/>
          <w:sz w:val="22"/>
          <w:szCs w:val="22"/>
        </w:rPr>
      </w:pPr>
      <w:r w:rsidRPr="00BB2FE9">
        <w:rPr>
          <w:rFonts w:ascii="Arial" w:hAnsi="Arial" w:cs="Arial"/>
          <w:b/>
          <w:bCs/>
          <w:sz w:val="22"/>
          <w:szCs w:val="22"/>
        </w:rPr>
        <w:t>Describe your current role</w:t>
      </w:r>
      <w:r w:rsidR="00BB2FE9" w:rsidRPr="00BB2FE9">
        <w:rPr>
          <w:rFonts w:ascii="Arial" w:hAnsi="Arial" w:cs="Arial"/>
          <w:b/>
          <w:bCs/>
          <w:sz w:val="22"/>
          <w:szCs w:val="22"/>
        </w:rPr>
        <w:t xml:space="preserve"> </w:t>
      </w:r>
      <w:r w:rsidR="00BB2FE9">
        <w:rPr>
          <w:rFonts w:ascii="Arial" w:hAnsi="Arial" w:cs="Arial"/>
          <w:b/>
          <w:bCs/>
          <w:sz w:val="22"/>
          <w:szCs w:val="22"/>
        </w:rPr>
        <w:t xml:space="preserve">and how </w:t>
      </w:r>
      <w:r w:rsidRPr="00BB2FE9">
        <w:rPr>
          <w:rFonts w:ascii="Arial" w:hAnsi="Arial" w:cs="Arial"/>
          <w:b/>
          <w:bCs/>
          <w:sz w:val="22"/>
          <w:szCs w:val="22"/>
        </w:rPr>
        <w:t>this grant will benefit you</w:t>
      </w:r>
      <w:r w:rsidR="00BB2FE9">
        <w:rPr>
          <w:rFonts w:ascii="Arial" w:hAnsi="Arial" w:cs="Arial"/>
          <w:b/>
          <w:bCs/>
          <w:sz w:val="22"/>
          <w:szCs w:val="22"/>
        </w:rPr>
        <w:t xml:space="preserve"> (&lt; 300 words)</w:t>
      </w:r>
    </w:p>
    <w:tbl>
      <w:tblPr>
        <w:tblStyle w:val="TableGrid"/>
        <w:tblW w:w="0" w:type="auto"/>
        <w:tblLook w:val="04A0" w:firstRow="1" w:lastRow="0" w:firstColumn="1" w:lastColumn="0" w:noHBand="0" w:noVBand="1"/>
      </w:tblPr>
      <w:tblGrid>
        <w:gridCol w:w="9628"/>
      </w:tblGrid>
      <w:tr w:rsidR="005A09AB" w:rsidRPr="00C00B8E" w14:paraId="268F2AD6" w14:textId="77777777" w:rsidTr="005A09AB">
        <w:tc>
          <w:tcPr>
            <w:tcW w:w="9628" w:type="dxa"/>
          </w:tcPr>
          <w:p w14:paraId="68457DF8" w14:textId="77777777" w:rsidR="005A09AB" w:rsidRPr="00C00B8E" w:rsidRDefault="005A09AB" w:rsidP="000A7F27">
            <w:pPr>
              <w:spacing w:after="120"/>
              <w:jc w:val="both"/>
              <w:rPr>
                <w:rFonts w:ascii="Arial" w:hAnsi="Arial" w:cs="Arial"/>
                <w:bCs/>
                <w:sz w:val="20"/>
                <w:szCs w:val="20"/>
              </w:rPr>
            </w:pPr>
          </w:p>
          <w:p w14:paraId="4CFE7C4B" w14:textId="77777777" w:rsidR="005A09AB" w:rsidRPr="00C00B8E" w:rsidRDefault="005A09AB" w:rsidP="000A7F27">
            <w:pPr>
              <w:spacing w:after="120"/>
              <w:jc w:val="both"/>
              <w:rPr>
                <w:rFonts w:ascii="Arial" w:hAnsi="Arial" w:cs="Arial"/>
                <w:bCs/>
                <w:sz w:val="20"/>
                <w:szCs w:val="20"/>
              </w:rPr>
            </w:pPr>
          </w:p>
          <w:p w14:paraId="59F323FC" w14:textId="77777777" w:rsidR="005A09AB" w:rsidRPr="00C00B8E" w:rsidRDefault="005A09AB" w:rsidP="000A7F27">
            <w:pPr>
              <w:spacing w:after="120"/>
              <w:jc w:val="both"/>
              <w:rPr>
                <w:rFonts w:ascii="Arial" w:hAnsi="Arial" w:cs="Arial"/>
                <w:bCs/>
                <w:sz w:val="20"/>
                <w:szCs w:val="20"/>
              </w:rPr>
            </w:pPr>
          </w:p>
          <w:p w14:paraId="5FB8531C" w14:textId="77777777" w:rsidR="005A09AB" w:rsidRPr="00C00B8E" w:rsidRDefault="005A09AB" w:rsidP="000A7F27">
            <w:pPr>
              <w:spacing w:after="120"/>
              <w:jc w:val="both"/>
              <w:rPr>
                <w:rFonts w:ascii="Arial" w:hAnsi="Arial" w:cs="Arial"/>
                <w:bCs/>
                <w:sz w:val="20"/>
                <w:szCs w:val="20"/>
              </w:rPr>
            </w:pPr>
          </w:p>
          <w:p w14:paraId="3D594DD6" w14:textId="22F6E3F4" w:rsidR="005A09AB" w:rsidRDefault="005A09AB" w:rsidP="000A7F27">
            <w:pPr>
              <w:spacing w:after="120"/>
              <w:jc w:val="both"/>
              <w:rPr>
                <w:rFonts w:ascii="Arial" w:hAnsi="Arial" w:cs="Arial"/>
                <w:bCs/>
                <w:sz w:val="20"/>
                <w:szCs w:val="20"/>
              </w:rPr>
            </w:pPr>
          </w:p>
          <w:p w14:paraId="7493C8E6" w14:textId="77777777" w:rsidR="00C00B8E" w:rsidRPr="00C00B8E" w:rsidRDefault="00C00B8E" w:rsidP="000A7F27">
            <w:pPr>
              <w:spacing w:after="120"/>
              <w:jc w:val="both"/>
              <w:rPr>
                <w:rFonts w:ascii="Arial" w:hAnsi="Arial" w:cs="Arial"/>
                <w:bCs/>
                <w:sz w:val="20"/>
                <w:szCs w:val="20"/>
              </w:rPr>
            </w:pPr>
          </w:p>
          <w:p w14:paraId="5871F349" w14:textId="77777777" w:rsidR="005A09AB" w:rsidRPr="00C00B8E" w:rsidRDefault="005A09AB" w:rsidP="00C00B8E">
            <w:pPr>
              <w:spacing w:after="120"/>
              <w:jc w:val="both"/>
              <w:rPr>
                <w:rFonts w:ascii="Arial" w:hAnsi="Arial" w:cs="Arial"/>
                <w:bCs/>
                <w:sz w:val="20"/>
                <w:szCs w:val="20"/>
              </w:rPr>
            </w:pPr>
          </w:p>
        </w:tc>
      </w:tr>
    </w:tbl>
    <w:p w14:paraId="5D6B1C1F" w14:textId="15EC4823" w:rsidR="00BB2FE9" w:rsidRDefault="00C562A4" w:rsidP="000A7F27">
      <w:pPr>
        <w:numPr>
          <w:ilvl w:val="0"/>
          <w:numId w:val="1"/>
        </w:numPr>
        <w:tabs>
          <w:tab w:val="clear" w:pos="360"/>
        </w:tabs>
        <w:spacing w:before="240" w:after="120"/>
        <w:ind w:left="425" w:hanging="425"/>
        <w:jc w:val="both"/>
        <w:rPr>
          <w:rFonts w:ascii="Arial" w:hAnsi="Arial" w:cs="Arial"/>
          <w:b/>
          <w:bCs/>
          <w:sz w:val="22"/>
          <w:szCs w:val="22"/>
        </w:rPr>
      </w:pPr>
      <w:r>
        <w:rPr>
          <w:rFonts w:ascii="Arial" w:hAnsi="Arial" w:cs="Arial"/>
          <w:b/>
          <w:bCs/>
          <w:sz w:val="22"/>
          <w:szCs w:val="22"/>
        </w:rPr>
        <w:lastRenderedPageBreak/>
        <w:t xml:space="preserve">Budget details. </w:t>
      </w:r>
      <w:r w:rsidRPr="00C562A4">
        <w:rPr>
          <w:rFonts w:ascii="Arial" w:hAnsi="Arial" w:cs="Arial"/>
          <w:b/>
          <w:bCs/>
          <w:sz w:val="22"/>
          <w:szCs w:val="22"/>
        </w:rPr>
        <w:t xml:space="preserve">Please provide a breakdown of the items that the AW Howard Trust will fund in this research </w:t>
      </w:r>
      <w:r>
        <w:rPr>
          <w:rFonts w:ascii="Arial" w:hAnsi="Arial" w:cs="Arial"/>
          <w:b/>
          <w:bCs/>
          <w:sz w:val="22"/>
          <w:szCs w:val="22"/>
        </w:rPr>
        <w:t xml:space="preserve">and </w:t>
      </w:r>
      <w:r w:rsidR="005A09AB" w:rsidRPr="00C562A4">
        <w:rPr>
          <w:rFonts w:ascii="Arial" w:hAnsi="Arial" w:cs="Arial"/>
          <w:b/>
          <w:bCs/>
          <w:sz w:val="22"/>
          <w:szCs w:val="22"/>
        </w:rPr>
        <w:t>in</w:t>
      </w:r>
      <w:r w:rsidR="005A09AB">
        <w:rPr>
          <w:rFonts w:ascii="Arial" w:hAnsi="Arial" w:cs="Arial"/>
          <w:b/>
          <w:bCs/>
          <w:sz w:val="22"/>
          <w:szCs w:val="22"/>
        </w:rPr>
        <w:t>dicate a</w:t>
      </w:r>
      <w:r w:rsidR="00365441" w:rsidRPr="005A09AB">
        <w:rPr>
          <w:rFonts w:ascii="Arial" w:hAnsi="Arial" w:cs="Arial"/>
          <w:b/>
          <w:bCs/>
          <w:sz w:val="22"/>
          <w:szCs w:val="22"/>
        </w:rPr>
        <w:t>ny other funding</w:t>
      </w:r>
      <w:r>
        <w:rPr>
          <w:rFonts w:ascii="Arial" w:hAnsi="Arial" w:cs="Arial"/>
          <w:b/>
          <w:bCs/>
          <w:sz w:val="22"/>
          <w:szCs w:val="22"/>
        </w:rPr>
        <w:t xml:space="preserve"> sources</w:t>
      </w:r>
      <w:r w:rsidR="00365441" w:rsidRPr="005A09AB">
        <w:rPr>
          <w:rFonts w:ascii="Arial" w:hAnsi="Arial" w:cs="Arial"/>
          <w:b/>
          <w:bCs/>
          <w:sz w:val="22"/>
          <w:szCs w:val="22"/>
        </w:rPr>
        <w:t xml:space="preserve"> that will support the research project (e</w:t>
      </w:r>
      <w:r w:rsidR="0067058D">
        <w:rPr>
          <w:rFonts w:ascii="Arial" w:hAnsi="Arial" w:cs="Arial"/>
          <w:b/>
          <w:bCs/>
          <w:sz w:val="22"/>
          <w:szCs w:val="22"/>
        </w:rPr>
        <w:t>.</w:t>
      </w:r>
      <w:r w:rsidR="00365441" w:rsidRPr="005A09AB">
        <w:rPr>
          <w:rFonts w:ascii="Arial" w:hAnsi="Arial" w:cs="Arial"/>
          <w:b/>
          <w:bCs/>
          <w:sz w:val="22"/>
          <w:szCs w:val="22"/>
        </w:rPr>
        <w:t>g</w:t>
      </w:r>
      <w:r w:rsidR="0067058D">
        <w:rPr>
          <w:rFonts w:ascii="Arial" w:hAnsi="Arial" w:cs="Arial"/>
          <w:b/>
          <w:bCs/>
          <w:sz w:val="22"/>
          <w:szCs w:val="22"/>
        </w:rPr>
        <w:t>.</w:t>
      </w:r>
      <w:r w:rsidR="00365441" w:rsidRPr="005A09AB">
        <w:rPr>
          <w:rFonts w:ascii="Arial" w:hAnsi="Arial" w:cs="Arial"/>
          <w:b/>
          <w:bCs/>
          <w:sz w:val="22"/>
          <w:szCs w:val="22"/>
        </w:rPr>
        <w:t xml:space="preserve"> salary, co-investments from other sources)</w:t>
      </w:r>
    </w:p>
    <w:tbl>
      <w:tblPr>
        <w:tblStyle w:val="TableGrid"/>
        <w:tblW w:w="9634" w:type="dxa"/>
        <w:tblCellMar>
          <w:top w:w="57" w:type="dxa"/>
          <w:bottom w:w="57" w:type="dxa"/>
        </w:tblCellMar>
        <w:tblLook w:val="04A0" w:firstRow="1" w:lastRow="0" w:firstColumn="1" w:lastColumn="0" w:noHBand="0" w:noVBand="1"/>
      </w:tblPr>
      <w:tblGrid>
        <w:gridCol w:w="2405"/>
        <w:gridCol w:w="1807"/>
        <w:gridCol w:w="1807"/>
        <w:gridCol w:w="1807"/>
        <w:gridCol w:w="1808"/>
      </w:tblGrid>
      <w:tr w:rsidR="008716F4" w:rsidRPr="00386B21" w14:paraId="705BE96F" w14:textId="77777777" w:rsidTr="00964E38">
        <w:tc>
          <w:tcPr>
            <w:tcW w:w="2405" w:type="dxa"/>
          </w:tcPr>
          <w:p w14:paraId="4C974A01" w14:textId="3367A617" w:rsidR="008716F4" w:rsidRPr="00386B21" w:rsidRDefault="008716F4" w:rsidP="00290A84">
            <w:pPr>
              <w:tabs>
                <w:tab w:val="num" w:pos="540"/>
              </w:tabs>
              <w:rPr>
                <w:rFonts w:ascii="Arial" w:hAnsi="Arial" w:cs="Arial"/>
                <w:b/>
                <w:bCs/>
                <w:sz w:val="22"/>
                <w:szCs w:val="22"/>
              </w:rPr>
            </w:pPr>
            <w:r>
              <w:rPr>
                <w:rFonts w:ascii="Arial" w:hAnsi="Arial" w:cs="Arial"/>
                <w:b/>
                <w:bCs/>
                <w:sz w:val="22"/>
                <w:szCs w:val="22"/>
              </w:rPr>
              <w:t xml:space="preserve">Expenditure </w:t>
            </w:r>
            <w:r w:rsidRPr="00386B21">
              <w:rPr>
                <w:rFonts w:ascii="Arial" w:hAnsi="Arial" w:cs="Arial"/>
                <w:b/>
                <w:bCs/>
                <w:sz w:val="22"/>
                <w:szCs w:val="22"/>
              </w:rPr>
              <w:t>Item</w:t>
            </w:r>
            <w:r>
              <w:rPr>
                <w:rFonts w:ascii="Arial" w:hAnsi="Arial" w:cs="Arial"/>
                <w:b/>
                <w:bCs/>
                <w:sz w:val="22"/>
                <w:szCs w:val="22"/>
              </w:rPr>
              <w:t>/Activity</w:t>
            </w:r>
          </w:p>
        </w:tc>
        <w:tc>
          <w:tcPr>
            <w:tcW w:w="1807" w:type="dxa"/>
          </w:tcPr>
          <w:p w14:paraId="602652F1" w14:textId="77777777" w:rsidR="008716F4" w:rsidRDefault="008716F4" w:rsidP="00964E38">
            <w:pPr>
              <w:tabs>
                <w:tab w:val="num" w:pos="540"/>
              </w:tabs>
              <w:jc w:val="center"/>
              <w:rPr>
                <w:rFonts w:ascii="Arial" w:hAnsi="Arial" w:cs="Arial"/>
                <w:b/>
                <w:bCs/>
                <w:sz w:val="22"/>
                <w:szCs w:val="22"/>
              </w:rPr>
            </w:pPr>
            <w:r>
              <w:rPr>
                <w:rFonts w:ascii="Arial" w:hAnsi="Arial" w:cs="Arial"/>
                <w:b/>
                <w:bCs/>
                <w:sz w:val="22"/>
                <w:szCs w:val="22"/>
              </w:rPr>
              <w:t>$</w:t>
            </w:r>
          </w:p>
          <w:p w14:paraId="62FEDD55" w14:textId="3C544A61" w:rsidR="008716F4" w:rsidRPr="00386B21" w:rsidRDefault="008716F4" w:rsidP="00964E38">
            <w:pPr>
              <w:tabs>
                <w:tab w:val="num" w:pos="540"/>
              </w:tabs>
              <w:jc w:val="center"/>
              <w:rPr>
                <w:rFonts w:ascii="Arial" w:hAnsi="Arial" w:cs="Arial"/>
                <w:b/>
                <w:bCs/>
                <w:sz w:val="22"/>
                <w:szCs w:val="22"/>
              </w:rPr>
            </w:pPr>
            <w:r>
              <w:rPr>
                <w:rFonts w:ascii="Arial" w:hAnsi="Arial" w:cs="Arial"/>
                <w:b/>
                <w:bCs/>
                <w:sz w:val="22"/>
                <w:szCs w:val="22"/>
              </w:rPr>
              <w:t>Howard Trust</w:t>
            </w:r>
          </w:p>
        </w:tc>
        <w:tc>
          <w:tcPr>
            <w:tcW w:w="1807" w:type="dxa"/>
          </w:tcPr>
          <w:p w14:paraId="065E8DE5" w14:textId="74762FE1" w:rsidR="00964E38" w:rsidRDefault="008716F4" w:rsidP="00964E38">
            <w:pPr>
              <w:tabs>
                <w:tab w:val="num" w:pos="540"/>
              </w:tabs>
              <w:jc w:val="center"/>
              <w:rPr>
                <w:rFonts w:ascii="Arial" w:hAnsi="Arial" w:cs="Arial"/>
                <w:b/>
                <w:bCs/>
                <w:sz w:val="22"/>
                <w:szCs w:val="22"/>
              </w:rPr>
            </w:pPr>
            <w:r>
              <w:rPr>
                <w:rFonts w:ascii="Arial" w:hAnsi="Arial" w:cs="Arial"/>
                <w:b/>
                <w:bCs/>
                <w:sz w:val="22"/>
                <w:szCs w:val="22"/>
              </w:rPr>
              <w:t>$</w:t>
            </w:r>
          </w:p>
          <w:p w14:paraId="667DDEF7" w14:textId="66C3F36D" w:rsidR="008716F4" w:rsidRPr="00386B21" w:rsidRDefault="008716F4" w:rsidP="00964E38">
            <w:pPr>
              <w:tabs>
                <w:tab w:val="num" w:pos="540"/>
              </w:tabs>
              <w:jc w:val="center"/>
              <w:rPr>
                <w:rFonts w:ascii="Arial" w:hAnsi="Arial" w:cs="Arial"/>
                <w:b/>
                <w:bCs/>
                <w:sz w:val="22"/>
                <w:szCs w:val="22"/>
              </w:rPr>
            </w:pPr>
            <w:r>
              <w:rPr>
                <w:rFonts w:ascii="Arial" w:hAnsi="Arial" w:cs="Arial"/>
                <w:b/>
                <w:bCs/>
                <w:sz w:val="22"/>
                <w:szCs w:val="22"/>
              </w:rPr>
              <w:t xml:space="preserve">Other </w:t>
            </w:r>
          </w:p>
        </w:tc>
        <w:tc>
          <w:tcPr>
            <w:tcW w:w="1807" w:type="dxa"/>
          </w:tcPr>
          <w:p w14:paraId="554D3DAF" w14:textId="1F969305" w:rsidR="008716F4" w:rsidRPr="00386B21" w:rsidRDefault="00964E38" w:rsidP="00964E38">
            <w:pPr>
              <w:tabs>
                <w:tab w:val="num" w:pos="540"/>
              </w:tabs>
              <w:jc w:val="center"/>
              <w:rPr>
                <w:rFonts w:ascii="Arial" w:hAnsi="Arial" w:cs="Arial"/>
                <w:b/>
                <w:bCs/>
                <w:sz w:val="22"/>
                <w:szCs w:val="22"/>
              </w:rPr>
            </w:pPr>
            <w:r>
              <w:rPr>
                <w:rFonts w:ascii="Arial" w:hAnsi="Arial" w:cs="Arial"/>
                <w:b/>
                <w:bCs/>
                <w:sz w:val="22"/>
                <w:szCs w:val="22"/>
              </w:rPr>
              <w:t>Other Funding Source</w:t>
            </w:r>
          </w:p>
        </w:tc>
        <w:tc>
          <w:tcPr>
            <w:tcW w:w="1808" w:type="dxa"/>
          </w:tcPr>
          <w:p w14:paraId="05DFA8D0" w14:textId="11987397" w:rsidR="008716F4" w:rsidRPr="00386B21" w:rsidRDefault="008716F4" w:rsidP="00964E38">
            <w:pPr>
              <w:tabs>
                <w:tab w:val="num" w:pos="540"/>
              </w:tabs>
              <w:jc w:val="center"/>
              <w:rPr>
                <w:rFonts w:ascii="Arial" w:hAnsi="Arial" w:cs="Arial"/>
                <w:b/>
                <w:bCs/>
                <w:sz w:val="22"/>
                <w:szCs w:val="22"/>
              </w:rPr>
            </w:pPr>
            <w:r w:rsidRPr="00386B21">
              <w:rPr>
                <w:rFonts w:ascii="Arial" w:hAnsi="Arial" w:cs="Arial"/>
                <w:b/>
                <w:bCs/>
                <w:sz w:val="22"/>
                <w:szCs w:val="22"/>
              </w:rPr>
              <w:t xml:space="preserve">Total </w:t>
            </w:r>
            <w:r w:rsidR="008B2DD4">
              <w:rPr>
                <w:rFonts w:ascii="Arial" w:hAnsi="Arial" w:cs="Arial"/>
                <w:b/>
                <w:bCs/>
                <w:sz w:val="22"/>
                <w:szCs w:val="22"/>
              </w:rPr>
              <w:br/>
            </w:r>
            <w:r w:rsidRPr="00386B21">
              <w:rPr>
                <w:rFonts w:ascii="Arial" w:hAnsi="Arial" w:cs="Arial"/>
                <w:b/>
                <w:bCs/>
                <w:sz w:val="22"/>
                <w:szCs w:val="22"/>
              </w:rPr>
              <w:t>(AU</w:t>
            </w:r>
            <w:r w:rsidR="00FC5F26">
              <w:rPr>
                <w:rFonts w:ascii="Arial" w:hAnsi="Arial" w:cs="Arial"/>
                <w:b/>
                <w:bCs/>
                <w:sz w:val="22"/>
                <w:szCs w:val="22"/>
              </w:rPr>
              <w:t xml:space="preserve">S </w:t>
            </w:r>
            <w:r w:rsidRPr="00386B21">
              <w:rPr>
                <w:rFonts w:ascii="Arial" w:hAnsi="Arial" w:cs="Arial"/>
                <w:b/>
                <w:bCs/>
                <w:sz w:val="22"/>
                <w:szCs w:val="22"/>
              </w:rPr>
              <w:t>$)</w:t>
            </w:r>
          </w:p>
        </w:tc>
      </w:tr>
      <w:tr w:rsidR="008716F4" w14:paraId="06492EAE" w14:textId="77777777" w:rsidTr="00964E38">
        <w:tc>
          <w:tcPr>
            <w:tcW w:w="2405" w:type="dxa"/>
          </w:tcPr>
          <w:p w14:paraId="1117382B" w14:textId="77777777" w:rsidR="008716F4" w:rsidRDefault="008716F4" w:rsidP="00290A84">
            <w:pPr>
              <w:tabs>
                <w:tab w:val="num" w:pos="540"/>
              </w:tabs>
              <w:rPr>
                <w:rFonts w:ascii="Arial" w:hAnsi="Arial" w:cs="Arial"/>
                <w:bCs/>
                <w:sz w:val="22"/>
                <w:szCs w:val="22"/>
              </w:rPr>
            </w:pPr>
          </w:p>
        </w:tc>
        <w:tc>
          <w:tcPr>
            <w:tcW w:w="1807" w:type="dxa"/>
          </w:tcPr>
          <w:p w14:paraId="42D29260" w14:textId="77777777" w:rsidR="008716F4" w:rsidRDefault="008716F4" w:rsidP="00964E38">
            <w:pPr>
              <w:tabs>
                <w:tab w:val="num" w:pos="540"/>
              </w:tabs>
              <w:jc w:val="center"/>
              <w:rPr>
                <w:rFonts w:ascii="Arial" w:hAnsi="Arial" w:cs="Arial"/>
                <w:bCs/>
                <w:sz w:val="22"/>
                <w:szCs w:val="22"/>
              </w:rPr>
            </w:pPr>
          </w:p>
        </w:tc>
        <w:tc>
          <w:tcPr>
            <w:tcW w:w="1807" w:type="dxa"/>
          </w:tcPr>
          <w:p w14:paraId="23465507" w14:textId="77777777" w:rsidR="008716F4" w:rsidRDefault="008716F4" w:rsidP="00964E38">
            <w:pPr>
              <w:tabs>
                <w:tab w:val="num" w:pos="540"/>
              </w:tabs>
              <w:jc w:val="center"/>
              <w:rPr>
                <w:rFonts w:ascii="Arial" w:hAnsi="Arial" w:cs="Arial"/>
                <w:bCs/>
                <w:sz w:val="22"/>
                <w:szCs w:val="22"/>
              </w:rPr>
            </w:pPr>
          </w:p>
        </w:tc>
        <w:tc>
          <w:tcPr>
            <w:tcW w:w="1807" w:type="dxa"/>
          </w:tcPr>
          <w:p w14:paraId="48D6F448" w14:textId="77777777" w:rsidR="008716F4" w:rsidRDefault="008716F4" w:rsidP="00964E38">
            <w:pPr>
              <w:tabs>
                <w:tab w:val="num" w:pos="540"/>
              </w:tabs>
              <w:jc w:val="center"/>
              <w:rPr>
                <w:rFonts w:ascii="Arial" w:hAnsi="Arial" w:cs="Arial"/>
                <w:bCs/>
                <w:sz w:val="22"/>
                <w:szCs w:val="22"/>
              </w:rPr>
            </w:pPr>
          </w:p>
        </w:tc>
        <w:tc>
          <w:tcPr>
            <w:tcW w:w="1808" w:type="dxa"/>
          </w:tcPr>
          <w:p w14:paraId="5C38B373" w14:textId="0F44434F" w:rsidR="008716F4" w:rsidRDefault="008716F4" w:rsidP="00290A84">
            <w:pPr>
              <w:tabs>
                <w:tab w:val="num" w:pos="540"/>
              </w:tabs>
              <w:rPr>
                <w:rFonts w:ascii="Arial" w:hAnsi="Arial" w:cs="Arial"/>
                <w:bCs/>
                <w:sz w:val="22"/>
                <w:szCs w:val="22"/>
              </w:rPr>
            </w:pPr>
          </w:p>
        </w:tc>
      </w:tr>
      <w:tr w:rsidR="008716F4" w14:paraId="19BB579B" w14:textId="77777777" w:rsidTr="00964E38">
        <w:tc>
          <w:tcPr>
            <w:tcW w:w="2405" w:type="dxa"/>
          </w:tcPr>
          <w:p w14:paraId="40906BE7" w14:textId="77777777" w:rsidR="008716F4" w:rsidRDefault="008716F4" w:rsidP="00290A84">
            <w:pPr>
              <w:tabs>
                <w:tab w:val="num" w:pos="540"/>
              </w:tabs>
              <w:rPr>
                <w:rFonts w:ascii="Arial" w:hAnsi="Arial" w:cs="Arial"/>
                <w:bCs/>
                <w:sz w:val="22"/>
                <w:szCs w:val="22"/>
              </w:rPr>
            </w:pPr>
          </w:p>
        </w:tc>
        <w:tc>
          <w:tcPr>
            <w:tcW w:w="1807" w:type="dxa"/>
          </w:tcPr>
          <w:p w14:paraId="7F885A93" w14:textId="77777777" w:rsidR="008716F4" w:rsidRDefault="008716F4" w:rsidP="00964E38">
            <w:pPr>
              <w:tabs>
                <w:tab w:val="num" w:pos="540"/>
              </w:tabs>
              <w:jc w:val="center"/>
              <w:rPr>
                <w:rFonts w:ascii="Arial" w:hAnsi="Arial" w:cs="Arial"/>
                <w:bCs/>
                <w:sz w:val="22"/>
                <w:szCs w:val="22"/>
              </w:rPr>
            </w:pPr>
          </w:p>
        </w:tc>
        <w:tc>
          <w:tcPr>
            <w:tcW w:w="1807" w:type="dxa"/>
          </w:tcPr>
          <w:p w14:paraId="2D07BB8E" w14:textId="77777777" w:rsidR="008716F4" w:rsidRDefault="008716F4" w:rsidP="00964E38">
            <w:pPr>
              <w:tabs>
                <w:tab w:val="num" w:pos="540"/>
              </w:tabs>
              <w:jc w:val="center"/>
              <w:rPr>
                <w:rFonts w:ascii="Arial" w:hAnsi="Arial" w:cs="Arial"/>
                <w:bCs/>
                <w:sz w:val="22"/>
                <w:szCs w:val="22"/>
              </w:rPr>
            </w:pPr>
          </w:p>
        </w:tc>
        <w:tc>
          <w:tcPr>
            <w:tcW w:w="1807" w:type="dxa"/>
          </w:tcPr>
          <w:p w14:paraId="64800C53" w14:textId="77777777" w:rsidR="008716F4" w:rsidRDefault="008716F4" w:rsidP="00964E38">
            <w:pPr>
              <w:tabs>
                <w:tab w:val="num" w:pos="540"/>
              </w:tabs>
              <w:jc w:val="center"/>
              <w:rPr>
                <w:rFonts w:ascii="Arial" w:hAnsi="Arial" w:cs="Arial"/>
                <w:bCs/>
                <w:sz w:val="22"/>
                <w:szCs w:val="22"/>
              </w:rPr>
            </w:pPr>
          </w:p>
        </w:tc>
        <w:tc>
          <w:tcPr>
            <w:tcW w:w="1808" w:type="dxa"/>
          </w:tcPr>
          <w:p w14:paraId="1CB2FDB2" w14:textId="79664C0A" w:rsidR="008716F4" w:rsidRDefault="008716F4" w:rsidP="00290A84">
            <w:pPr>
              <w:tabs>
                <w:tab w:val="num" w:pos="540"/>
              </w:tabs>
              <w:rPr>
                <w:rFonts w:ascii="Arial" w:hAnsi="Arial" w:cs="Arial"/>
                <w:bCs/>
                <w:sz w:val="22"/>
                <w:szCs w:val="22"/>
              </w:rPr>
            </w:pPr>
          </w:p>
        </w:tc>
      </w:tr>
      <w:tr w:rsidR="008716F4" w14:paraId="29058C47" w14:textId="77777777" w:rsidTr="00964E38">
        <w:tc>
          <w:tcPr>
            <w:tcW w:w="2405" w:type="dxa"/>
          </w:tcPr>
          <w:p w14:paraId="431C82CA" w14:textId="77777777" w:rsidR="008716F4" w:rsidRDefault="008716F4" w:rsidP="00290A84">
            <w:pPr>
              <w:tabs>
                <w:tab w:val="num" w:pos="540"/>
              </w:tabs>
              <w:rPr>
                <w:rFonts w:ascii="Arial" w:hAnsi="Arial" w:cs="Arial"/>
                <w:bCs/>
                <w:sz w:val="22"/>
                <w:szCs w:val="22"/>
              </w:rPr>
            </w:pPr>
          </w:p>
        </w:tc>
        <w:tc>
          <w:tcPr>
            <w:tcW w:w="1807" w:type="dxa"/>
          </w:tcPr>
          <w:p w14:paraId="37D2630A" w14:textId="77777777" w:rsidR="008716F4" w:rsidRDefault="008716F4" w:rsidP="00964E38">
            <w:pPr>
              <w:tabs>
                <w:tab w:val="num" w:pos="540"/>
              </w:tabs>
              <w:jc w:val="center"/>
              <w:rPr>
                <w:rFonts w:ascii="Arial" w:hAnsi="Arial" w:cs="Arial"/>
                <w:bCs/>
                <w:sz w:val="22"/>
                <w:szCs w:val="22"/>
              </w:rPr>
            </w:pPr>
          </w:p>
        </w:tc>
        <w:tc>
          <w:tcPr>
            <w:tcW w:w="1807" w:type="dxa"/>
          </w:tcPr>
          <w:p w14:paraId="1D2E4071" w14:textId="77777777" w:rsidR="008716F4" w:rsidRDefault="008716F4" w:rsidP="00964E38">
            <w:pPr>
              <w:tabs>
                <w:tab w:val="num" w:pos="540"/>
              </w:tabs>
              <w:jc w:val="center"/>
              <w:rPr>
                <w:rFonts w:ascii="Arial" w:hAnsi="Arial" w:cs="Arial"/>
                <w:bCs/>
                <w:sz w:val="22"/>
                <w:szCs w:val="22"/>
              </w:rPr>
            </w:pPr>
          </w:p>
        </w:tc>
        <w:tc>
          <w:tcPr>
            <w:tcW w:w="1807" w:type="dxa"/>
          </w:tcPr>
          <w:p w14:paraId="1AB1C688" w14:textId="77777777" w:rsidR="008716F4" w:rsidRDefault="008716F4" w:rsidP="00964E38">
            <w:pPr>
              <w:tabs>
                <w:tab w:val="num" w:pos="540"/>
              </w:tabs>
              <w:jc w:val="center"/>
              <w:rPr>
                <w:rFonts w:ascii="Arial" w:hAnsi="Arial" w:cs="Arial"/>
                <w:bCs/>
                <w:sz w:val="22"/>
                <w:szCs w:val="22"/>
              </w:rPr>
            </w:pPr>
          </w:p>
        </w:tc>
        <w:tc>
          <w:tcPr>
            <w:tcW w:w="1808" w:type="dxa"/>
          </w:tcPr>
          <w:p w14:paraId="126ADF4F" w14:textId="1F65AD30" w:rsidR="008716F4" w:rsidRDefault="008716F4" w:rsidP="00290A84">
            <w:pPr>
              <w:tabs>
                <w:tab w:val="num" w:pos="540"/>
              </w:tabs>
              <w:rPr>
                <w:rFonts w:ascii="Arial" w:hAnsi="Arial" w:cs="Arial"/>
                <w:bCs/>
                <w:sz w:val="22"/>
                <w:szCs w:val="22"/>
              </w:rPr>
            </w:pPr>
          </w:p>
        </w:tc>
      </w:tr>
      <w:tr w:rsidR="008716F4" w14:paraId="67F790C9" w14:textId="77777777" w:rsidTr="00964E38">
        <w:tc>
          <w:tcPr>
            <w:tcW w:w="2405" w:type="dxa"/>
          </w:tcPr>
          <w:p w14:paraId="54E34A92" w14:textId="77777777" w:rsidR="008716F4" w:rsidRDefault="008716F4" w:rsidP="00290A84">
            <w:pPr>
              <w:tabs>
                <w:tab w:val="num" w:pos="540"/>
              </w:tabs>
              <w:rPr>
                <w:rFonts w:ascii="Arial" w:hAnsi="Arial" w:cs="Arial"/>
                <w:bCs/>
                <w:sz w:val="22"/>
                <w:szCs w:val="22"/>
              </w:rPr>
            </w:pPr>
          </w:p>
        </w:tc>
        <w:tc>
          <w:tcPr>
            <w:tcW w:w="1807" w:type="dxa"/>
          </w:tcPr>
          <w:p w14:paraId="2EB0A785" w14:textId="77777777" w:rsidR="008716F4" w:rsidRDefault="008716F4" w:rsidP="00964E38">
            <w:pPr>
              <w:tabs>
                <w:tab w:val="num" w:pos="540"/>
              </w:tabs>
              <w:jc w:val="center"/>
              <w:rPr>
                <w:rFonts w:ascii="Arial" w:hAnsi="Arial" w:cs="Arial"/>
                <w:bCs/>
                <w:sz w:val="22"/>
                <w:szCs w:val="22"/>
              </w:rPr>
            </w:pPr>
          </w:p>
        </w:tc>
        <w:tc>
          <w:tcPr>
            <w:tcW w:w="1807" w:type="dxa"/>
          </w:tcPr>
          <w:p w14:paraId="4A17630C" w14:textId="77777777" w:rsidR="008716F4" w:rsidRDefault="008716F4" w:rsidP="00964E38">
            <w:pPr>
              <w:tabs>
                <w:tab w:val="num" w:pos="540"/>
              </w:tabs>
              <w:jc w:val="center"/>
              <w:rPr>
                <w:rFonts w:ascii="Arial" w:hAnsi="Arial" w:cs="Arial"/>
                <w:bCs/>
                <w:sz w:val="22"/>
                <w:szCs w:val="22"/>
              </w:rPr>
            </w:pPr>
          </w:p>
        </w:tc>
        <w:tc>
          <w:tcPr>
            <w:tcW w:w="1807" w:type="dxa"/>
          </w:tcPr>
          <w:p w14:paraId="51CFFD07" w14:textId="77777777" w:rsidR="008716F4" w:rsidRDefault="008716F4" w:rsidP="00964E38">
            <w:pPr>
              <w:tabs>
                <w:tab w:val="num" w:pos="540"/>
              </w:tabs>
              <w:jc w:val="center"/>
              <w:rPr>
                <w:rFonts w:ascii="Arial" w:hAnsi="Arial" w:cs="Arial"/>
                <w:bCs/>
                <w:sz w:val="22"/>
                <w:szCs w:val="22"/>
              </w:rPr>
            </w:pPr>
          </w:p>
        </w:tc>
        <w:tc>
          <w:tcPr>
            <w:tcW w:w="1808" w:type="dxa"/>
          </w:tcPr>
          <w:p w14:paraId="7E3F9301" w14:textId="311A1CCF" w:rsidR="008716F4" w:rsidRDefault="008716F4" w:rsidP="00290A84">
            <w:pPr>
              <w:tabs>
                <w:tab w:val="num" w:pos="540"/>
              </w:tabs>
              <w:rPr>
                <w:rFonts w:ascii="Arial" w:hAnsi="Arial" w:cs="Arial"/>
                <w:bCs/>
                <w:sz w:val="22"/>
                <w:szCs w:val="22"/>
              </w:rPr>
            </w:pPr>
          </w:p>
        </w:tc>
      </w:tr>
      <w:tr w:rsidR="008716F4" w14:paraId="297D6BF6" w14:textId="77777777" w:rsidTr="00964E38">
        <w:tc>
          <w:tcPr>
            <w:tcW w:w="2405" w:type="dxa"/>
          </w:tcPr>
          <w:p w14:paraId="1F7A5FF0" w14:textId="77777777" w:rsidR="008716F4" w:rsidRDefault="008716F4" w:rsidP="00290A84">
            <w:pPr>
              <w:tabs>
                <w:tab w:val="num" w:pos="540"/>
              </w:tabs>
              <w:rPr>
                <w:rFonts w:ascii="Arial" w:hAnsi="Arial" w:cs="Arial"/>
                <w:bCs/>
                <w:sz w:val="22"/>
                <w:szCs w:val="22"/>
              </w:rPr>
            </w:pPr>
          </w:p>
        </w:tc>
        <w:tc>
          <w:tcPr>
            <w:tcW w:w="1807" w:type="dxa"/>
          </w:tcPr>
          <w:p w14:paraId="34BF49C3" w14:textId="77777777" w:rsidR="008716F4" w:rsidRDefault="008716F4" w:rsidP="00964E38">
            <w:pPr>
              <w:tabs>
                <w:tab w:val="num" w:pos="540"/>
              </w:tabs>
              <w:jc w:val="center"/>
              <w:rPr>
                <w:rFonts w:ascii="Arial" w:hAnsi="Arial" w:cs="Arial"/>
                <w:bCs/>
                <w:sz w:val="22"/>
                <w:szCs w:val="22"/>
              </w:rPr>
            </w:pPr>
          </w:p>
        </w:tc>
        <w:tc>
          <w:tcPr>
            <w:tcW w:w="1807" w:type="dxa"/>
          </w:tcPr>
          <w:p w14:paraId="297D93EF" w14:textId="77777777" w:rsidR="008716F4" w:rsidRDefault="008716F4" w:rsidP="00964E38">
            <w:pPr>
              <w:tabs>
                <w:tab w:val="num" w:pos="540"/>
              </w:tabs>
              <w:jc w:val="center"/>
              <w:rPr>
                <w:rFonts w:ascii="Arial" w:hAnsi="Arial" w:cs="Arial"/>
                <w:bCs/>
                <w:sz w:val="22"/>
                <w:szCs w:val="22"/>
              </w:rPr>
            </w:pPr>
          </w:p>
        </w:tc>
        <w:tc>
          <w:tcPr>
            <w:tcW w:w="1807" w:type="dxa"/>
          </w:tcPr>
          <w:p w14:paraId="0B5A402D" w14:textId="77777777" w:rsidR="008716F4" w:rsidRDefault="008716F4" w:rsidP="00964E38">
            <w:pPr>
              <w:tabs>
                <w:tab w:val="num" w:pos="540"/>
              </w:tabs>
              <w:jc w:val="center"/>
              <w:rPr>
                <w:rFonts w:ascii="Arial" w:hAnsi="Arial" w:cs="Arial"/>
                <w:bCs/>
                <w:sz w:val="22"/>
                <w:szCs w:val="22"/>
              </w:rPr>
            </w:pPr>
          </w:p>
        </w:tc>
        <w:tc>
          <w:tcPr>
            <w:tcW w:w="1808" w:type="dxa"/>
          </w:tcPr>
          <w:p w14:paraId="51A10659" w14:textId="332AC87D" w:rsidR="008716F4" w:rsidRDefault="008716F4" w:rsidP="00290A84">
            <w:pPr>
              <w:tabs>
                <w:tab w:val="num" w:pos="540"/>
              </w:tabs>
              <w:rPr>
                <w:rFonts w:ascii="Arial" w:hAnsi="Arial" w:cs="Arial"/>
                <w:bCs/>
                <w:sz w:val="22"/>
                <w:szCs w:val="22"/>
              </w:rPr>
            </w:pPr>
          </w:p>
        </w:tc>
      </w:tr>
      <w:tr w:rsidR="008716F4" w14:paraId="0EFC8A87" w14:textId="77777777" w:rsidTr="00964E38">
        <w:tc>
          <w:tcPr>
            <w:tcW w:w="2405" w:type="dxa"/>
          </w:tcPr>
          <w:p w14:paraId="4BA377DC" w14:textId="77777777" w:rsidR="008716F4" w:rsidRDefault="008716F4" w:rsidP="00290A84">
            <w:pPr>
              <w:tabs>
                <w:tab w:val="num" w:pos="540"/>
              </w:tabs>
              <w:rPr>
                <w:rFonts w:ascii="Arial" w:hAnsi="Arial" w:cs="Arial"/>
                <w:bCs/>
                <w:sz w:val="22"/>
                <w:szCs w:val="22"/>
              </w:rPr>
            </w:pPr>
          </w:p>
        </w:tc>
        <w:tc>
          <w:tcPr>
            <w:tcW w:w="1807" w:type="dxa"/>
          </w:tcPr>
          <w:p w14:paraId="593A154D" w14:textId="77777777" w:rsidR="008716F4" w:rsidRDefault="008716F4" w:rsidP="00964E38">
            <w:pPr>
              <w:tabs>
                <w:tab w:val="num" w:pos="540"/>
              </w:tabs>
              <w:jc w:val="center"/>
              <w:rPr>
                <w:rFonts w:ascii="Arial" w:hAnsi="Arial" w:cs="Arial"/>
                <w:bCs/>
                <w:sz w:val="22"/>
                <w:szCs w:val="22"/>
              </w:rPr>
            </w:pPr>
          </w:p>
        </w:tc>
        <w:tc>
          <w:tcPr>
            <w:tcW w:w="1807" w:type="dxa"/>
          </w:tcPr>
          <w:p w14:paraId="245017C5" w14:textId="77777777" w:rsidR="008716F4" w:rsidRDefault="008716F4" w:rsidP="00964E38">
            <w:pPr>
              <w:tabs>
                <w:tab w:val="num" w:pos="540"/>
              </w:tabs>
              <w:jc w:val="center"/>
              <w:rPr>
                <w:rFonts w:ascii="Arial" w:hAnsi="Arial" w:cs="Arial"/>
                <w:bCs/>
                <w:sz w:val="22"/>
                <w:szCs w:val="22"/>
              </w:rPr>
            </w:pPr>
          </w:p>
        </w:tc>
        <w:tc>
          <w:tcPr>
            <w:tcW w:w="1807" w:type="dxa"/>
          </w:tcPr>
          <w:p w14:paraId="1E6105DD" w14:textId="77777777" w:rsidR="008716F4" w:rsidRDefault="008716F4" w:rsidP="00964E38">
            <w:pPr>
              <w:tabs>
                <w:tab w:val="num" w:pos="540"/>
              </w:tabs>
              <w:jc w:val="center"/>
              <w:rPr>
                <w:rFonts w:ascii="Arial" w:hAnsi="Arial" w:cs="Arial"/>
                <w:bCs/>
                <w:sz w:val="22"/>
                <w:szCs w:val="22"/>
              </w:rPr>
            </w:pPr>
          </w:p>
        </w:tc>
        <w:tc>
          <w:tcPr>
            <w:tcW w:w="1808" w:type="dxa"/>
          </w:tcPr>
          <w:p w14:paraId="2FACB084" w14:textId="205CACE1" w:rsidR="008716F4" w:rsidRDefault="008716F4" w:rsidP="00290A84">
            <w:pPr>
              <w:tabs>
                <w:tab w:val="num" w:pos="540"/>
              </w:tabs>
              <w:rPr>
                <w:rFonts w:ascii="Arial" w:hAnsi="Arial" w:cs="Arial"/>
                <w:bCs/>
                <w:sz w:val="22"/>
                <w:szCs w:val="22"/>
              </w:rPr>
            </w:pPr>
          </w:p>
        </w:tc>
      </w:tr>
      <w:tr w:rsidR="008716F4" w14:paraId="6C7AA803" w14:textId="77777777" w:rsidTr="00964E38">
        <w:tc>
          <w:tcPr>
            <w:tcW w:w="2405" w:type="dxa"/>
          </w:tcPr>
          <w:p w14:paraId="095B16F7" w14:textId="77777777" w:rsidR="008716F4" w:rsidRDefault="008716F4" w:rsidP="00290A84">
            <w:pPr>
              <w:tabs>
                <w:tab w:val="num" w:pos="540"/>
              </w:tabs>
              <w:rPr>
                <w:rFonts w:ascii="Arial" w:hAnsi="Arial" w:cs="Arial"/>
                <w:bCs/>
                <w:sz w:val="22"/>
                <w:szCs w:val="22"/>
              </w:rPr>
            </w:pPr>
          </w:p>
        </w:tc>
        <w:tc>
          <w:tcPr>
            <w:tcW w:w="1807" w:type="dxa"/>
          </w:tcPr>
          <w:p w14:paraId="068CC4DF" w14:textId="77777777" w:rsidR="008716F4" w:rsidRDefault="008716F4" w:rsidP="00964E38">
            <w:pPr>
              <w:tabs>
                <w:tab w:val="num" w:pos="540"/>
              </w:tabs>
              <w:jc w:val="center"/>
              <w:rPr>
                <w:rFonts w:ascii="Arial" w:hAnsi="Arial" w:cs="Arial"/>
                <w:bCs/>
                <w:sz w:val="22"/>
                <w:szCs w:val="22"/>
              </w:rPr>
            </w:pPr>
          </w:p>
        </w:tc>
        <w:tc>
          <w:tcPr>
            <w:tcW w:w="1807" w:type="dxa"/>
          </w:tcPr>
          <w:p w14:paraId="616948E5" w14:textId="77777777" w:rsidR="008716F4" w:rsidRDefault="008716F4" w:rsidP="00964E38">
            <w:pPr>
              <w:tabs>
                <w:tab w:val="num" w:pos="540"/>
              </w:tabs>
              <w:jc w:val="center"/>
              <w:rPr>
                <w:rFonts w:ascii="Arial" w:hAnsi="Arial" w:cs="Arial"/>
                <w:bCs/>
                <w:sz w:val="22"/>
                <w:szCs w:val="22"/>
              </w:rPr>
            </w:pPr>
          </w:p>
        </w:tc>
        <w:tc>
          <w:tcPr>
            <w:tcW w:w="1807" w:type="dxa"/>
          </w:tcPr>
          <w:p w14:paraId="7E25DF56" w14:textId="77777777" w:rsidR="008716F4" w:rsidRDefault="008716F4" w:rsidP="00964E38">
            <w:pPr>
              <w:tabs>
                <w:tab w:val="num" w:pos="540"/>
              </w:tabs>
              <w:jc w:val="center"/>
              <w:rPr>
                <w:rFonts w:ascii="Arial" w:hAnsi="Arial" w:cs="Arial"/>
                <w:bCs/>
                <w:sz w:val="22"/>
                <w:szCs w:val="22"/>
              </w:rPr>
            </w:pPr>
          </w:p>
        </w:tc>
        <w:tc>
          <w:tcPr>
            <w:tcW w:w="1808" w:type="dxa"/>
          </w:tcPr>
          <w:p w14:paraId="1F1E67A3" w14:textId="0B2AA5C3" w:rsidR="008716F4" w:rsidRDefault="008716F4" w:rsidP="00290A84">
            <w:pPr>
              <w:tabs>
                <w:tab w:val="num" w:pos="540"/>
              </w:tabs>
              <w:rPr>
                <w:rFonts w:ascii="Arial" w:hAnsi="Arial" w:cs="Arial"/>
                <w:bCs/>
                <w:sz w:val="22"/>
                <w:szCs w:val="22"/>
              </w:rPr>
            </w:pPr>
          </w:p>
        </w:tc>
      </w:tr>
      <w:tr w:rsidR="008716F4" w14:paraId="13B7CE52" w14:textId="77777777" w:rsidTr="00964E38">
        <w:tc>
          <w:tcPr>
            <w:tcW w:w="2405" w:type="dxa"/>
          </w:tcPr>
          <w:p w14:paraId="388C6617" w14:textId="77777777" w:rsidR="008716F4" w:rsidRDefault="008716F4" w:rsidP="00290A84">
            <w:pPr>
              <w:tabs>
                <w:tab w:val="num" w:pos="540"/>
              </w:tabs>
              <w:rPr>
                <w:rFonts w:ascii="Arial" w:hAnsi="Arial" w:cs="Arial"/>
                <w:bCs/>
                <w:sz w:val="22"/>
                <w:szCs w:val="22"/>
              </w:rPr>
            </w:pPr>
          </w:p>
        </w:tc>
        <w:tc>
          <w:tcPr>
            <w:tcW w:w="1807" w:type="dxa"/>
          </w:tcPr>
          <w:p w14:paraId="7D354284" w14:textId="77777777" w:rsidR="008716F4" w:rsidRDefault="008716F4" w:rsidP="00964E38">
            <w:pPr>
              <w:tabs>
                <w:tab w:val="num" w:pos="540"/>
              </w:tabs>
              <w:jc w:val="center"/>
              <w:rPr>
                <w:rFonts w:ascii="Arial" w:hAnsi="Arial" w:cs="Arial"/>
                <w:bCs/>
                <w:sz w:val="22"/>
                <w:szCs w:val="22"/>
              </w:rPr>
            </w:pPr>
          </w:p>
        </w:tc>
        <w:tc>
          <w:tcPr>
            <w:tcW w:w="1807" w:type="dxa"/>
          </w:tcPr>
          <w:p w14:paraId="7F45AAB3" w14:textId="77777777" w:rsidR="008716F4" w:rsidRDefault="008716F4" w:rsidP="00964E38">
            <w:pPr>
              <w:tabs>
                <w:tab w:val="num" w:pos="540"/>
              </w:tabs>
              <w:jc w:val="center"/>
              <w:rPr>
                <w:rFonts w:ascii="Arial" w:hAnsi="Arial" w:cs="Arial"/>
                <w:bCs/>
                <w:sz w:val="22"/>
                <w:szCs w:val="22"/>
              </w:rPr>
            </w:pPr>
          </w:p>
        </w:tc>
        <w:tc>
          <w:tcPr>
            <w:tcW w:w="1807" w:type="dxa"/>
          </w:tcPr>
          <w:p w14:paraId="2BD04999" w14:textId="77777777" w:rsidR="008716F4" w:rsidRDefault="008716F4" w:rsidP="00964E38">
            <w:pPr>
              <w:tabs>
                <w:tab w:val="num" w:pos="540"/>
              </w:tabs>
              <w:jc w:val="center"/>
              <w:rPr>
                <w:rFonts w:ascii="Arial" w:hAnsi="Arial" w:cs="Arial"/>
                <w:bCs/>
                <w:sz w:val="22"/>
                <w:szCs w:val="22"/>
              </w:rPr>
            </w:pPr>
          </w:p>
        </w:tc>
        <w:tc>
          <w:tcPr>
            <w:tcW w:w="1808" w:type="dxa"/>
          </w:tcPr>
          <w:p w14:paraId="2EB292D5" w14:textId="0DF5DA9C" w:rsidR="008716F4" w:rsidRDefault="008716F4" w:rsidP="00290A84">
            <w:pPr>
              <w:tabs>
                <w:tab w:val="num" w:pos="540"/>
              </w:tabs>
              <w:rPr>
                <w:rFonts w:ascii="Arial" w:hAnsi="Arial" w:cs="Arial"/>
                <w:bCs/>
                <w:sz w:val="22"/>
                <w:szCs w:val="22"/>
              </w:rPr>
            </w:pPr>
          </w:p>
        </w:tc>
      </w:tr>
      <w:tr w:rsidR="008716F4" w14:paraId="45F8C8F9" w14:textId="77777777" w:rsidTr="00964E38">
        <w:tc>
          <w:tcPr>
            <w:tcW w:w="2405" w:type="dxa"/>
          </w:tcPr>
          <w:p w14:paraId="0D72EA92" w14:textId="77777777" w:rsidR="008716F4" w:rsidRDefault="008716F4" w:rsidP="00290A84">
            <w:pPr>
              <w:tabs>
                <w:tab w:val="num" w:pos="540"/>
              </w:tabs>
              <w:rPr>
                <w:rFonts w:ascii="Arial" w:hAnsi="Arial" w:cs="Arial"/>
                <w:bCs/>
                <w:sz w:val="22"/>
                <w:szCs w:val="22"/>
              </w:rPr>
            </w:pPr>
          </w:p>
        </w:tc>
        <w:tc>
          <w:tcPr>
            <w:tcW w:w="1807" w:type="dxa"/>
          </w:tcPr>
          <w:p w14:paraId="0C9DA128" w14:textId="77777777" w:rsidR="008716F4" w:rsidRDefault="008716F4" w:rsidP="00964E38">
            <w:pPr>
              <w:tabs>
                <w:tab w:val="num" w:pos="540"/>
              </w:tabs>
              <w:jc w:val="center"/>
              <w:rPr>
                <w:rFonts w:ascii="Arial" w:hAnsi="Arial" w:cs="Arial"/>
                <w:bCs/>
                <w:sz w:val="22"/>
                <w:szCs w:val="22"/>
              </w:rPr>
            </w:pPr>
          </w:p>
        </w:tc>
        <w:tc>
          <w:tcPr>
            <w:tcW w:w="1807" w:type="dxa"/>
          </w:tcPr>
          <w:p w14:paraId="163C4543" w14:textId="77777777" w:rsidR="008716F4" w:rsidRDefault="008716F4" w:rsidP="00964E38">
            <w:pPr>
              <w:tabs>
                <w:tab w:val="num" w:pos="540"/>
              </w:tabs>
              <w:jc w:val="center"/>
              <w:rPr>
                <w:rFonts w:ascii="Arial" w:hAnsi="Arial" w:cs="Arial"/>
                <w:bCs/>
                <w:sz w:val="22"/>
                <w:szCs w:val="22"/>
              </w:rPr>
            </w:pPr>
          </w:p>
        </w:tc>
        <w:tc>
          <w:tcPr>
            <w:tcW w:w="1807" w:type="dxa"/>
          </w:tcPr>
          <w:p w14:paraId="6526B5AE" w14:textId="77777777" w:rsidR="008716F4" w:rsidRDefault="008716F4" w:rsidP="00964E38">
            <w:pPr>
              <w:tabs>
                <w:tab w:val="num" w:pos="540"/>
              </w:tabs>
              <w:jc w:val="center"/>
              <w:rPr>
                <w:rFonts w:ascii="Arial" w:hAnsi="Arial" w:cs="Arial"/>
                <w:bCs/>
                <w:sz w:val="22"/>
                <w:szCs w:val="22"/>
              </w:rPr>
            </w:pPr>
          </w:p>
        </w:tc>
        <w:tc>
          <w:tcPr>
            <w:tcW w:w="1808" w:type="dxa"/>
          </w:tcPr>
          <w:p w14:paraId="2139EAFE" w14:textId="70A42B86" w:rsidR="008716F4" w:rsidRDefault="008716F4" w:rsidP="00290A84">
            <w:pPr>
              <w:tabs>
                <w:tab w:val="num" w:pos="540"/>
              </w:tabs>
              <w:rPr>
                <w:rFonts w:ascii="Arial" w:hAnsi="Arial" w:cs="Arial"/>
                <w:bCs/>
                <w:sz w:val="22"/>
                <w:szCs w:val="22"/>
              </w:rPr>
            </w:pPr>
          </w:p>
        </w:tc>
      </w:tr>
      <w:tr w:rsidR="008716F4" w14:paraId="279144BC" w14:textId="77777777" w:rsidTr="00964E38">
        <w:tc>
          <w:tcPr>
            <w:tcW w:w="2405" w:type="dxa"/>
            <w:tcBorders>
              <w:bottom w:val="single" w:sz="12" w:space="0" w:color="auto"/>
            </w:tcBorders>
          </w:tcPr>
          <w:p w14:paraId="7442C2DC" w14:textId="77777777" w:rsidR="008716F4" w:rsidRDefault="008716F4" w:rsidP="00290A84">
            <w:pPr>
              <w:tabs>
                <w:tab w:val="num" w:pos="540"/>
              </w:tabs>
              <w:rPr>
                <w:rFonts w:ascii="Arial" w:hAnsi="Arial" w:cs="Arial"/>
                <w:bCs/>
                <w:sz w:val="22"/>
                <w:szCs w:val="22"/>
              </w:rPr>
            </w:pPr>
          </w:p>
        </w:tc>
        <w:tc>
          <w:tcPr>
            <w:tcW w:w="1807" w:type="dxa"/>
            <w:tcBorders>
              <w:bottom w:val="single" w:sz="12" w:space="0" w:color="auto"/>
            </w:tcBorders>
          </w:tcPr>
          <w:p w14:paraId="403A59EC" w14:textId="77777777" w:rsidR="008716F4" w:rsidRDefault="008716F4" w:rsidP="00964E38">
            <w:pPr>
              <w:tabs>
                <w:tab w:val="num" w:pos="540"/>
              </w:tabs>
              <w:jc w:val="center"/>
              <w:rPr>
                <w:rFonts w:ascii="Arial" w:hAnsi="Arial" w:cs="Arial"/>
                <w:bCs/>
                <w:sz w:val="22"/>
                <w:szCs w:val="22"/>
              </w:rPr>
            </w:pPr>
          </w:p>
        </w:tc>
        <w:tc>
          <w:tcPr>
            <w:tcW w:w="1807" w:type="dxa"/>
            <w:tcBorders>
              <w:bottom w:val="single" w:sz="12" w:space="0" w:color="auto"/>
            </w:tcBorders>
          </w:tcPr>
          <w:p w14:paraId="19989112" w14:textId="77777777" w:rsidR="008716F4" w:rsidRDefault="008716F4" w:rsidP="00964E38">
            <w:pPr>
              <w:tabs>
                <w:tab w:val="num" w:pos="540"/>
              </w:tabs>
              <w:jc w:val="center"/>
              <w:rPr>
                <w:rFonts w:ascii="Arial" w:hAnsi="Arial" w:cs="Arial"/>
                <w:bCs/>
                <w:sz w:val="22"/>
                <w:szCs w:val="22"/>
              </w:rPr>
            </w:pPr>
          </w:p>
        </w:tc>
        <w:tc>
          <w:tcPr>
            <w:tcW w:w="1807" w:type="dxa"/>
            <w:tcBorders>
              <w:bottom w:val="single" w:sz="12" w:space="0" w:color="auto"/>
            </w:tcBorders>
          </w:tcPr>
          <w:p w14:paraId="4A407091" w14:textId="77777777" w:rsidR="008716F4" w:rsidRDefault="008716F4" w:rsidP="00964E38">
            <w:pPr>
              <w:tabs>
                <w:tab w:val="num" w:pos="540"/>
              </w:tabs>
              <w:jc w:val="center"/>
              <w:rPr>
                <w:rFonts w:ascii="Arial" w:hAnsi="Arial" w:cs="Arial"/>
                <w:bCs/>
                <w:sz w:val="22"/>
                <w:szCs w:val="22"/>
              </w:rPr>
            </w:pPr>
          </w:p>
        </w:tc>
        <w:tc>
          <w:tcPr>
            <w:tcW w:w="1808" w:type="dxa"/>
            <w:tcBorders>
              <w:bottom w:val="single" w:sz="12" w:space="0" w:color="auto"/>
            </w:tcBorders>
          </w:tcPr>
          <w:p w14:paraId="0D022D51" w14:textId="1914B3BF" w:rsidR="008716F4" w:rsidRDefault="008716F4" w:rsidP="00290A84">
            <w:pPr>
              <w:tabs>
                <w:tab w:val="num" w:pos="540"/>
              </w:tabs>
              <w:rPr>
                <w:rFonts w:ascii="Arial" w:hAnsi="Arial" w:cs="Arial"/>
                <w:bCs/>
                <w:sz w:val="22"/>
                <w:szCs w:val="22"/>
              </w:rPr>
            </w:pPr>
          </w:p>
        </w:tc>
      </w:tr>
      <w:tr w:rsidR="008716F4" w14:paraId="730199EC" w14:textId="77777777" w:rsidTr="00964E38">
        <w:tc>
          <w:tcPr>
            <w:tcW w:w="2405" w:type="dxa"/>
            <w:tcBorders>
              <w:top w:val="single" w:sz="12" w:space="0" w:color="auto"/>
              <w:bottom w:val="single" w:sz="12" w:space="0" w:color="auto"/>
            </w:tcBorders>
          </w:tcPr>
          <w:p w14:paraId="0B069EA4" w14:textId="7E1B1D69" w:rsidR="008716F4" w:rsidRPr="009C0B2A" w:rsidRDefault="008716F4" w:rsidP="00290A84">
            <w:pPr>
              <w:tabs>
                <w:tab w:val="num" w:pos="540"/>
              </w:tabs>
              <w:rPr>
                <w:rFonts w:ascii="Arial" w:hAnsi="Arial" w:cs="Arial"/>
                <w:bCs/>
                <w:color w:val="A6A6A6" w:themeColor="background1" w:themeShade="A6"/>
                <w:sz w:val="22"/>
                <w:szCs w:val="22"/>
              </w:rPr>
            </w:pPr>
            <w:r w:rsidRPr="00386B21">
              <w:rPr>
                <w:rFonts w:ascii="Arial" w:hAnsi="Arial" w:cs="Arial"/>
                <w:b/>
                <w:bCs/>
                <w:sz w:val="22"/>
                <w:szCs w:val="22"/>
              </w:rPr>
              <w:t>TOTAL</w:t>
            </w:r>
          </w:p>
        </w:tc>
        <w:tc>
          <w:tcPr>
            <w:tcW w:w="1807" w:type="dxa"/>
            <w:tcBorders>
              <w:top w:val="single" w:sz="12" w:space="0" w:color="auto"/>
              <w:bottom w:val="single" w:sz="12" w:space="0" w:color="auto"/>
            </w:tcBorders>
          </w:tcPr>
          <w:p w14:paraId="1800B1DA" w14:textId="77777777" w:rsidR="008716F4" w:rsidRPr="009C0B2A" w:rsidRDefault="008716F4" w:rsidP="00964E38">
            <w:pPr>
              <w:tabs>
                <w:tab w:val="num" w:pos="540"/>
              </w:tabs>
              <w:jc w:val="center"/>
              <w:rPr>
                <w:rFonts w:ascii="Arial" w:hAnsi="Arial" w:cs="Arial"/>
                <w:bCs/>
                <w:color w:val="A6A6A6" w:themeColor="background1" w:themeShade="A6"/>
                <w:sz w:val="22"/>
                <w:szCs w:val="22"/>
              </w:rPr>
            </w:pPr>
          </w:p>
        </w:tc>
        <w:tc>
          <w:tcPr>
            <w:tcW w:w="1807" w:type="dxa"/>
            <w:tcBorders>
              <w:top w:val="single" w:sz="12" w:space="0" w:color="auto"/>
              <w:bottom w:val="single" w:sz="12" w:space="0" w:color="auto"/>
            </w:tcBorders>
          </w:tcPr>
          <w:p w14:paraId="6DB3BB7A" w14:textId="77777777" w:rsidR="008716F4" w:rsidRPr="009C0B2A" w:rsidRDefault="008716F4" w:rsidP="00964E38">
            <w:pPr>
              <w:tabs>
                <w:tab w:val="num" w:pos="540"/>
              </w:tabs>
              <w:jc w:val="center"/>
              <w:rPr>
                <w:rFonts w:ascii="Arial" w:hAnsi="Arial" w:cs="Arial"/>
                <w:bCs/>
                <w:color w:val="A6A6A6" w:themeColor="background1" w:themeShade="A6"/>
                <w:sz w:val="22"/>
                <w:szCs w:val="22"/>
              </w:rPr>
            </w:pPr>
          </w:p>
        </w:tc>
        <w:tc>
          <w:tcPr>
            <w:tcW w:w="1807" w:type="dxa"/>
            <w:tcBorders>
              <w:top w:val="single" w:sz="12" w:space="0" w:color="auto"/>
              <w:bottom w:val="single" w:sz="12" w:space="0" w:color="auto"/>
            </w:tcBorders>
          </w:tcPr>
          <w:p w14:paraId="06ED9945" w14:textId="77777777" w:rsidR="008716F4" w:rsidRPr="009C0B2A" w:rsidRDefault="008716F4" w:rsidP="00964E38">
            <w:pPr>
              <w:tabs>
                <w:tab w:val="num" w:pos="540"/>
              </w:tabs>
              <w:jc w:val="center"/>
              <w:rPr>
                <w:rFonts w:ascii="Arial" w:hAnsi="Arial" w:cs="Arial"/>
                <w:bCs/>
                <w:color w:val="A6A6A6" w:themeColor="background1" w:themeShade="A6"/>
                <w:sz w:val="22"/>
                <w:szCs w:val="22"/>
              </w:rPr>
            </w:pPr>
          </w:p>
        </w:tc>
        <w:tc>
          <w:tcPr>
            <w:tcW w:w="1808" w:type="dxa"/>
            <w:tcBorders>
              <w:top w:val="single" w:sz="12" w:space="0" w:color="auto"/>
              <w:bottom w:val="single" w:sz="12" w:space="0" w:color="auto"/>
            </w:tcBorders>
          </w:tcPr>
          <w:p w14:paraId="232C3BDF" w14:textId="252B3DC6" w:rsidR="008716F4" w:rsidRPr="009C0B2A" w:rsidRDefault="008716F4" w:rsidP="00290A84">
            <w:pPr>
              <w:tabs>
                <w:tab w:val="num" w:pos="540"/>
              </w:tabs>
              <w:rPr>
                <w:rFonts w:ascii="Arial" w:hAnsi="Arial" w:cs="Arial"/>
                <w:bCs/>
                <w:color w:val="A6A6A6" w:themeColor="background1" w:themeShade="A6"/>
                <w:sz w:val="22"/>
                <w:szCs w:val="22"/>
              </w:rPr>
            </w:pPr>
          </w:p>
        </w:tc>
      </w:tr>
    </w:tbl>
    <w:p w14:paraId="16F1C401" w14:textId="77777777" w:rsidR="00C562A4" w:rsidRPr="003738C2" w:rsidRDefault="00C562A4" w:rsidP="00C562A4">
      <w:pPr>
        <w:tabs>
          <w:tab w:val="num" w:pos="540"/>
        </w:tabs>
        <w:spacing w:after="120"/>
        <w:rPr>
          <w:rFonts w:ascii="Arial" w:hAnsi="Arial" w:cs="Arial"/>
          <w:bCs/>
          <w:sz w:val="22"/>
          <w:szCs w:val="22"/>
        </w:rPr>
      </w:pPr>
    </w:p>
    <w:p w14:paraId="7C17D3E4" w14:textId="7C76DD6B" w:rsidR="00BB2FE9" w:rsidRDefault="00DF5383" w:rsidP="00C00B8E">
      <w:pPr>
        <w:spacing w:before="240" w:after="120"/>
        <w:rPr>
          <w:rFonts w:ascii="Arial" w:hAnsi="Arial" w:cs="Arial"/>
          <w:b/>
          <w:bCs/>
          <w:sz w:val="22"/>
          <w:szCs w:val="22"/>
        </w:rPr>
      </w:pPr>
      <w:r w:rsidRPr="00BB2FE9">
        <w:rPr>
          <w:rFonts w:ascii="Arial" w:hAnsi="Arial" w:cs="Arial"/>
          <w:b/>
          <w:bCs/>
          <w:sz w:val="22"/>
          <w:szCs w:val="22"/>
        </w:rPr>
        <w:t xml:space="preserve">How did you hear </w:t>
      </w:r>
      <w:r w:rsidR="00607972" w:rsidRPr="00BB2FE9">
        <w:rPr>
          <w:rFonts w:ascii="Arial" w:hAnsi="Arial" w:cs="Arial"/>
          <w:b/>
          <w:bCs/>
          <w:sz w:val="22"/>
          <w:szCs w:val="22"/>
        </w:rPr>
        <w:t xml:space="preserve">about the </w:t>
      </w:r>
      <w:r w:rsidR="005C49CE" w:rsidRPr="00BB2FE9">
        <w:rPr>
          <w:rFonts w:ascii="Arial" w:hAnsi="Arial" w:cs="Arial"/>
          <w:b/>
          <w:bCs/>
          <w:sz w:val="22"/>
          <w:szCs w:val="22"/>
        </w:rPr>
        <w:t>A</w:t>
      </w:r>
      <w:r w:rsidR="00126E98" w:rsidRPr="00BB2FE9">
        <w:rPr>
          <w:rFonts w:ascii="Arial" w:hAnsi="Arial" w:cs="Arial"/>
          <w:b/>
          <w:bCs/>
          <w:sz w:val="22"/>
          <w:szCs w:val="22"/>
        </w:rPr>
        <w:t>W Howard Memorial Trust</w:t>
      </w:r>
      <w:r w:rsidR="00607972" w:rsidRPr="00BB2FE9">
        <w:rPr>
          <w:rFonts w:ascii="Arial" w:hAnsi="Arial" w:cs="Arial"/>
          <w:b/>
          <w:bCs/>
          <w:sz w:val="22"/>
          <w:szCs w:val="22"/>
        </w:rPr>
        <w:t xml:space="preserve"> and the grants available</w:t>
      </w:r>
      <w:r w:rsidR="00C00B8E">
        <w:rPr>
          <w:rFonts w:ascii="Arial" w:hAnsi="Arial" w:cs="Arial"/>
          <w:b/>
          <w:bCs/>
          <w:sz w:val="22"/>
          <w:szCs w:val="22"/>
        </w:rPr>
        <w:t>?</w:t>
      </w:r>
      <w:r w:rsidR="00BB2FE9" w:rsidRPr="00BB2FE9">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9628"/>
      </w:tblGrid>
      <w:tr w:rsidR="005A09AB" w14:paraId="6B602370" w14:textId="77777777" w:rsidTr="005A09AB">
        <w:tc>
          <w:tcPr>
            <w:tcW w:w="9628" w:type="dxa"/>
          </w:tcPr>
          <w:p w14:paraId="3928CFA2" w14:textId="77777777" w:rsidR="005A09AB" w:rsidRDefault="005A09AB" w:rsidP="000A7F27">
            <w:pPr>
              <w:spacing w:after="120"/>
              <w:rPr>
                <w:rFonts w:ascii="Arial" w:hAnsi="Arial" w:cs="Arial"/>
                <w:bCs/>
                <w:sz w:val="20"/>
                <w:szCs w:val="22"/>
              </w:rPr>
            </w:pPr>
          </w:p>
          <w:p w14:paraId="6DB252CA" w14:textId="77777777" w:rsidR="005A09AB" w:rsidRDefault="005A09AB" w:rsidP="000A7F27">
            <w:pPr>
              <w:spacing w:after="120"/>
              <w:rPr>
                <w:rFonts w:ascii="Arial" w:hAnsi="Arial" w:cs="Arial"/>
                <w:bCs/>
                <w:sz w:val="20"/>
                <w:szCs w:val="22"/>
              </w:rPr>
            </w:pPr>
          </w:p>
          <w:p w14:paraId="6D1F0086" w14:textId="77777777" w:rsidR="005A09AB" w:rsidRDefault="005A09AB" w:rsidP="000A7F27">
            <w:pPr>
              <w:spacing w:after="120"/>
              <w:rPr>
                <w:rFonts w:ascii="Arial" w:hAnsi="Arial" w:cs="Arial"/>
                <w:bCs/>
                <w:sz w:val="20"/>
                <w:szCs w:val="22"/>
              </w:rPr>
            </w:pPr>
          </w:p>
          <w:p w14:paraId="5963F94F" w14:textId="77777777" w:rsidR="005A09AB" w:rsidRPr="005A09AB" w:rsidRDefault="005A09AB" w:rsidP="00486E57">
            <w:pPr>
              <w:rPr>
                <w:rFonts w:ascii="Arial" w:hAnsi="Arial" w:cs="Arial"/>
                <w:bCs/>
                <w:sz w:val="20"/>
                <w:szCs w:val="22"/>
              </w:rPr>
            </w:pPr>
          </w:p>
        </w:tc>
      </w:tr>
    </w:tbl>
    <w:p w14:paraId="623C746D" w14:textId="0DE393E6" w:rsidR="004C4E20" w:rsidRPr="00C00B8E" w:rsidRDefault="00BB2FE9" w:rsidP="00C00B8E">
      <w:pPr>
        <w:spacing w:before="240" w:after="120"/>
        <w:rPr>
          <w:rFonts w:ascii="Arial" w:hAnsi="Arial" w:cs="Arial"/>
          <w:b/>
          <w:bCs/>
          <w:sz w:val="22"/>
          <w:szCs w:val="22"/>
        </w:rPr>
      </w:pPr>
      <w:r w:rsidRPr="00BB2FE9">
        <w:rPr>
          <w:rFonts w:ascii="Arial" w:hAnsi="Arial" w:cs="Arial"/>
          <w:b/>
          <w:bCs/>
          <w:sz w:val="22"/>
          <w:szCs w:val="22"/>
        </w:rPr>
        <w:t>Information on any previous AW Howard Memorial Trust grants you have received</w:t>
      </w:r>
    </w:p>
    <w:tbl>
      <w:tblPr>
        <w:tblStyle w:val="TableGrid"/>
        <w:tblW w:w="0" w:type="auto"/>
        <w:tblLook w:val="04A0" w:firstRow="1" w:lastRow="0" w:firstColumn="1" w:lastColumn="0" w:noHBand="0" w:noVBand="1"/>
      </w:tblPr>
      <w:tblGrid>
        <w:gridCol w:w="9628"/>
      </w:tblGrid>
      <w:tr w:rsidR="005A09AB" w14:paraId="56657D23" w14:textId="77777777" w:rsidTr="005A09AB">
        <w:tc>
          <w:tcPr>
            <w:tcW w:w="9628" w:type="dxa"/>
          </w:tcPr>
          <w:p w14:paraId="444B5370" w14:textId="77777777" w:rsidR="005A09AB" w:rsidRDefault="005A09AB" w:rsidP="000A7F27">
            <w:pPr>
              <w:spacing w:after="120"/>
              <w:rPr>
                <w:rFonts w:ascii="Arial" w:hAnsi="Arial" w:cs="Arial"/>
                <w:bCs/>
                <w:sz w:val="20"/>
                <w:szCs w:val="22"/>
              </w:rPr>
            </w:pPr>
          </w:p>
          <w:p w14:paraId="18CCC15D" w14:textId="77777777" w:rsidR="005A09AB" w:rsidRDefault="005A09AB" w:rsidP="000A7F27">
            <w:pPr>
              <w:spacing w:after="120"/>
              <w:rPr>
                <w:rFonts w:ascii="Arial" w:hAnsi="Arial" w:cs="Arial"/>
                <w:bCs/>
                <w:sz w:val="20"/>
                <w:szCs w:val="22"/>
              </w:rPr>
            </w:pPr>
          </w:p>
          <w:p w14:paraId="0222BFD1" w14:textId="77777777" w:rsidR="005A09AB" w:rsidRDefault="005A09AB" w:rsidP="000A7F27">
            <w:pPr>
              <w:spacing w:after="120"/>
              <w:rPr>
                <w:rFonts w:ascii="Arial" w:hAnsi="Arial" w:cs="Arial"/>
                <w:bCs/>
                <w:sz w:val="20"/>
                <w:szCs w:val="22"/>
              </w:rPr>
            </w:pPr>
          </w:p>
          <w:p w14:paraId="0A255CCB" w14:textId="77777777" w:rsidR="005A09AB" w:rsidRPr="005A09AB" w:rsidRDefault="005A09AB" w:rsidP="000A7F27">
            <w:pPr>
              <w:spacing w:after="120"/>
              <w:rPr>
                <w:rFonts w:ascii="Arial" w:hAnsi="Arial" w:cs="Arial"/>
                <w:bCs/>
                <w:sz w:val="20"/>
                <w:szCs w:val="22"/>
              </w:rPr>
            </w:pPr>
          </w:p>
        </w:tc>
      </w:tr>
    </w:tbl>
    <w:p w14:paraId="46885BC5" w14:textId="77777777" w:rsidR="00A81A96" w:rsidRPr="00A81A96" w:rsidRDefault="00A81A96" w:rsidP="00A81A96">
      <w:pPr>
        <w:tabs>
          <w:tab w:val="num" w:pos="540"/>
        </w:tabs>
        <w:spacing w:before="120" w:after="120"/>
        <w:rPr>
          <w:rFonts w:ascii="Arial" w:hAnsi="Arial" w:cs="Arial"/>
          <w:bCs/>
          <w:sz w:val="22"/>
          <w:szCs w:val="22"/>
        </w:rPr>
      </w:pPr>
    </w:p>
    <w:p w14:paraId="0E7E8AB0" w14:textId="6B87745F" w:rsidR="007A293E" w:rsidRPr="00A81A96" w:rsidRDefault="007A293E" w:rsidP="00A81A96">
      <w:pPr>
        <w:shd w:val="pct20" w:color="auto" w:fill="FFFFFF"/>
        <w:spacing w:before="120" w:after="120" w:line="360" w:lineRule="auto"/>
        <w:rPr>
          <w:rFonts w:ascii="Calibri" w:hAnsi="Calibri" w:cs="Calibri"/>
          <w:b/>
          <w:szCs w:val="20"/>
          <w:lang w:val="en-GB" w:eastAsia="en-AU"/>
        </w:rPr>
      </w:pPr>
      <w:r w:rsidRPr="00A81A96">
        <w:rPr>
          <w:rFonts w:ascii="Calibri" w:hAnsi="Calibri" w:cs="Calibri"/>
          <w:b/>
          <w:szCs w:val="20"/>
          <w:lang w:val="en-GB" w:eastAsia="en-AU"/>
        </w:rPr>
        <w:t>DECLARATION</w:t>
      </w:r>
    </w:p>
    <w:p w14:paraId="279B4A78" w14:textId="505F47BA" w:rsidR="007A293E" w:rsidRDefault="007A293E" w:rsidP="00086119">
      <w:pPr>
        <w:spacing w:before="120"/>
        <w:ind w:right="142"/>
        <w:jc w:val="both"/>
        <w:rPr>
          <w:rFonts w:ascii="Arial" w:hAnsi="Arial" w:cs="Arial"/>
          <w:spacing w:val="-2"/>
          <w:sz w:val="22"/>
          <w:szCs w:val="22"/>
        </w:rPr>
      </w:pPr>
      <w:r w:rsidRPr="007A293E">
        <w:rPr>
          <w:rFonts w:ascii="Arial" w:hAnsi="Arial" w:cs="Arial"/>
          <w:spacing w:val="-2"/>
          <w:sz w:val="22"/>
          <w:szCs w:val="22"/>
        </w:rPr>
        <w:t xml:space="preserve">I hereby apply for the AW Howard Memorial Trust </w:t>
      </w:r>
      <w:r w:rsidR="006744F0">
        <w:rPr>
          <w:rFonts w:ascii="Arial" w:hAnsi="Arial" w:cs="Arial"/>
          <w:spacing w:val="-2"/>
          <w:sz w:val="22"/>
          <w:szCs w:val="22"/>
        </w:rPr>
        <w:t>Early-Career</w:t>
      </w:r>
      <w:r w:rsidR="00225DE6">
        <w:rPr>
          <w:rFonts w:ascii="Arial" w:hAnsi="Arial" w:cs="Arial"/>
          <w:spacing w:val="-2"/>
          <w:sz w:val="22"/>
          <w:szCs w:val="22"/>
        </w:rPr>
        <w:t xml:space="preserve"> </w:t>
      </w:r>
      <w:r w:rsidR="00225DE6" w:rsidRPr="00225DE6">
        <w:rPr>
          <w:rFonts w:ascii="Arial" w:hAnsi="Arial" w:cs="Arial"/>
          <w:spacing w:val="-2"/>
          <w:sz w:val="22"/>
          <w:szCs w:val="22"/>
        </w:rPr>
        <w:t xml:space="preserve">Research Grant </w:t>
      </w:r>
      <w:r w:rsidRPr="007A293E">
        <w:rPr>
          <w:rFonts w:ascii="Arial" w:hAnsi="Arial" w:cs="Arial"/>
          <w:spacing w:val="-2"/>
          <w:sz w:val="22"/>
          <w:szCs w:val="22"/>
        </w:rPr>
        <w:t>and declare that the information given in this application is correct and complete. I am aware that there are penalties for providing false or misleading information.</w:t>
      </w:r>
    </w:p>
    <w:p w14:paraId="3C7D7844" w14:textId="77777777" w:rsidR="00086119" w:rsidRPr="00212E36" w:rsidRDefault="00086119" w:rsidP="00086119">
      <w:pPr>
        <w:spacing w:before="120" w:after="120"/>
        <w:rPr>
          <w:rFonts w:ascii="Arial" w:eastAsia="Calibri" w:hAnsi="Arial" w:cs="Arial"/>
          <w:sz w:val="22"/>
          <w:szCs w:val="22"/>
          <w:lang w:val="en-US"/>
        </w:rPr>
      </w:pPr>
      <w:r w:rsidRPr="00212E36">
        <w:rPr>
          <w:rFonts w:ascii="Arial" w:eastAsia="Calibri" w:hAnsi="Arial" w:cs="Arial"/>
          <w:sz w:val="22"/>
          <w:szCs w:val="22"/>
          <w:lang w:val="en-US"/>
        </w:rPr>
        <w:t>Checklist of items required for application</w:t>
      </w:r>
    </w:p>
    <w:p w14:paraId="347BA7CA" w14:textId="1B30ED33" w:rsidR="00086119" w:rsidRPr="00086119" w:rsidRDefault="00086119" w:rsidP="00086119">
      <w:pPr>
        <w:pStyle w:val="ListParagraph"/>
        <w:numPr>
          <w:ilvl w:val="0"/>
          <w:numId w:val="19"/>
        </w:numPr>
        <w:rPr>
          <w:rFonts w:ascii="Arial" w:eastAsia="Calibri" w:hAnsi="Arial" w:cs="Arial"/>
          <w:sz w:val="22"/>
          <w:szCs w:val="22"/>
          <w:lang w:val="en-US"/>
        </w:rPr>
      </w:pPr>
      <w:r w:rsidRPr="00086119">
        <w:rPr>
          <w:rFonts w:ascii="Arial" w:eastAsia="Calibri" w:hAnsi="Arial" w:cs="Arial"/>
          <w:sz w:val="22"/>
          <w:szCs w:val="22"/>
          <w:lang w:val="en-US"/>
        </w:rPr>
        <w:t>Completed application form</w:t>
      </w:r>
    </w:p>
    <w:p w14:paraId="06E0B71E" w14:textId="52588D63" w:rsidR="00086119" w:rsidRPr="00086119" w:rsidRDefault="00086119" w:rsidP="00086119">
      <w:pPr>
        <w:pStyle w:val="ListParagraph"/>
        <w:numPr>
          <w:ilvl w:val="0"/>
          <w:numId w:val="19"/>
        </w:numPr>
        <w:rPr>
          <w:rFonts w:ascii="Arial" w:eastAsia="Calibri" w:hAnsi="Arial" w:cs="Arial"/>
          <w:sz w:val="22"/>
          <w:szCs w:val="22"/>
          <w:lang w:val="en-US"/>
        </w:rPr>
      </w:pPr>
      <w:r w:rsidRPr="00086119">
        <w:rPr>
          <w:rFonts w:ascii="Arial" w:eastAsia="Calibri" w:hAnsi="Arial" w:cs="Arial"/>
          <w:sz w:val="22"/>
          <w:szCs w:val="22"/>
          <w:lang w:val="en-US"/>
        </w:rPr>
        <w:t>Short CV (2</w:t>
      </w:r>
      <w:r w:rsidR="008B2DD4">
        <w:rPr>
          <w:rFonts w:ascii="Arial" w:eastAsia="Calibri" w:hAnsi="Arial" w:cs="Arial"/>
          <w:sz w:val="22"/>
          <w:szCs w:val="22"/>
          <w:lang w:val="en-US"/>
        </w:rPr>
        <w:t xml:space="preserve"> </w:t>
      </w:r>
      <w:r w:rsidRPr="00086119">
        <w:rPr>
          <w:rFonts w:ascii="Arial" w:eastAsia="Calibri" w:hAnsi="Arial" w:cs="Arial"/>
          <w:sz w:val="22"/>
          <w:szCs w:val="22"/>
          <w:lang w:val="en-US"/>
        </w:rPr>
        <w:t>pages) and publication list</w:t>
      </w:r>
    </w:p>
    <w:p w14:paraId="75DDBF5B" w14:textId="468A0F7E" w:rsidR="00086119" w:rsidRPr="00086119" w:rsidRDefault="00086119" w:rsidP="00086119">
      <w:pPr>
        <w:pStyle w:val="ListParagraph"/>
        <w:numPr>
          <w:ilvl w:val="0"/>
          <w:numId w:val="18"/>
        </w:numPr>
        <w:spacing w:after="120"/>
        <w:rPr>
          <w:rFonts w:ascii="Arial" w:eastAsia="Calibri" w:hAnsi="Arial" w:cs="Arial"/>
          <w:sz w:val="22"/>
          <w:szCs w:val="22"/>
          <w:lang w:val="en-US"/>
        </w:rPr>
      </w:pPr>
      <w:r w:rsidRPr="00086119">
        <w:rPr>
          <w:rFonts w:ascii="Arial" w:eastAsia="Calibri" w:hAnsi="Arial" w:cs="Arial"/>
          <w:sz w:val="22"/>
          <w:szCs w:val="22"/>
          <w:lang w:val="en-US"/>
        </w:rPr>
        <w:t>Completed project budget</w:t>
      </w:r>
    </w:p>
    <w:p w14:paraId="7C80FA60" w14:textId="77777777" w:rsidR="00B45086" w:rsidRPr="002C018A" w:rsidRDefault="00B45086" w:rsidP="00086119">
      <w:pPr>
        <w:tabs>
          <w:tab w:val="left" w:pos="1276"/>
        </w:tabs>
        <w:spacing w:before="120"/>
        <w:ind w:right="142"/>
        <w:jc w:val="both"/>
        <w:rPr>
          <w:rFonts w:ascii="Arial" w:hAnsi="Arial" w:cs="Arial"/>
          <w:bCs/>
          <w:sz w:val="22"/>
          <w:szCs w:val="22"/>
        </w:rPr>
      </w:pPr>
      <w:r w:rsidRPr="002C018A">
        <w:rPr>
          <w:rFonts w:ascii="Arial" w:hAnsi="Arial" w:cs="Arial"/>
          <w:bCs/>
          <w:sz w:val="22"/>
          <w:szCs w:val="22"/>
        </w:rPr>
        <w:t>If you are successful, the Trust will pay the funds to your organisation on receipt of necessary details.</w:t>
      </w:r>
    </w:p>
    <w:p w14:paraId="7B121FA5" w14:textId="17F62BE9" w:rsidR="00B45086" w:rsidRPr="002C018A" w:rsidRDefault="00B45086" w:rsidP="00086119">
      <w:pPr>
        <w:tabs>
          <w:tab w:val="left" w:pos="1276"/>
        </w:tabs>
        <w:spacing w:before="120"/>
        <w:ind w:right="142"/>
        <w:jc w:val="both"/>
        <w:rPr>
          <w:rFonts w:ascii="Arial" w:hAnsi="Arial" w:cs="Arial"/>
          <w:bCs/>
          <w:sz w:val="22"/>
          <w:szCs w:val="22"/>
        </w:rPr>
      </w:pPr>
      <w:r w:rsidRPr="002C018A">
        <w:rPr>
          <w:rFonts w:ascii="Arial" w:hAnsi="Arial" w:cs="Arial"/>
          <w:bCs/>
          <w:sz w:val="22"/>
          <w:szCs w:val="22"/>
        </w:rPr>
        <w:lastRenderedPageBreak/>
        <w:t xml:space="preserve">Successful applicants are required to provide </w:t>
      </w:r>
      <w:r w:rsidR="00DC2CF7" w:rsidRPr="0060473F">
        <w:rPr>
          <w:rFonts w:ascii="Arial" w:eastAsia="Calibri" w:hAnsi="Arial" w:cs="Arial"/>
          <w:bCs/>
          <w:sz w:val="22"/>
          <w:szCs w:val="22"/>
        </w:rPr>
        <w:t xml:space="preserve">a report </w:t>
      </w:r>
      <w:r w:rsidR="00DC2CF7">
        <w:rPr>
          <w:rFonts w:ascii="Arial" w:eastAsia="Calibri" w:hAnsi="Arial" w:cs="Arial"/>
          <w:bCs/>
          <w:sz w:val="22"/>
          <w:szCs w:val="22"/>
        </w:rPr>
        <w:t xml:space="preserve">to the Trust </w:t>
      </w:r>
      <w:r w:rsidR="00DC2CF7" w:rsidRPr="002C018A">
        <w:rPr>
          <w:rFonts w:ascii="Arial" w:hAnsi="Arial" w:cs="Arial"/>
          <w:bCs/>
          <w:sz w:val="22"/>
          <w:szCs w:val="22"/>
        </w:rPr>
        <w:t xml:space="preserve">within three months of completion of their </w:t>
      </w:r>
      <w:r w:rsidR="00C26DBA">
        <w:rPr>
          <w:rFonts w:ascii="Arial" w:hAnsi="Arial" w:cs="Arial"/>
          <w:bCs/>
          <w:sz w:val="22"/>
          <w:szCs w:val="22"/>
        </w:rPr>
        <w:t>research</w:t>
      </w:r>
      <w:r w:rsidR="00DC2CF7">
        <w:rPr>
          <w:rFonts w:ascii="Arial" w:eastAsia="Calibri" w:hAnsi="Arial" w:cs="Arial"/>
          <w:bCs/>
          <w:sz w:val="22"/>
          <w:szCs w:val="22"/>
        </w:rPr>
        <w:t xml:space="preserve"> that summarises</w:t>
      </w:r>
      <w:r w:rsidR="00DC2CF7" w:rsidRPr="0060473F">
        <w:rPr>
          <w:rFonts w:ascii="Arial" w:eastAsia="Calibri" w:hAnsi="Arial" w:cs="Arial"/>
          <w:bCs/>
          <w:sz w:val="22"/>
          <w:szCs w:val="22"/>
        </w:rPr>
        <w:t xml:space="preserve"> </w:t>
      </w:r>
      <w:r w:rsidR="00DC2CF7">
        <w:rPr>
          <w:rFonts w:ascii="Arial" w:eastAsia="Calibri" w:hAnsi="Arial" w:cs="Arial"/>
          <w:bCs/>
          <w:sz w:val="22"/>
          <w:szCs w:val="22"/>
        </w:rPr>
        <w:t xml:space="preserve">the </w:t>
      </w:r>
      <w:r w:rsidR="00DC2CF7" w:rsidRPr="0060473F">
        <w:rPr>
          <w:rFonts w:ascii="Arial" w:eastAsia="Calibri" w:hAnsi="Arial" w:cs="Arial"/>
          <w:bCs/>
          <w:sz w:val="22"/>
          <w:szCs w:val="22"/>
        </w:rPr>
        <w:t>significant outcomes achieved</w:t>
      </w:r>
      <w:r w:rsidR="00DC2CF7">
        <w:rPr>
          <w:rFonts w:ascii="Arial" w:eastAsia="Calibri" w:hAnsi="Arial" w:cs="Arial"/>
          <w:bCs/>
          <w:sz w:val="22"/>
          <w:szCs w:val="22"/>
        </w:rPr>
        <w:t xml:space="preserve"> and</w:t>
      </w:r>
      <w:r w:rsidR="00DC2CF7" w:rsidRPr="0060473F">
        <w:rPr>
          <w:rFonts w:ascii="Arial" w:eastAsia="Calibri" w:hAnsi="Arial" w:cs="Arial"/>
          <w:bCs/>
          <w:sz w:val="22"/>
          <w:szCs w:val="22"/>
        </w:rPr>
        <w:t xml:space="preserve"> </w:t>
      </w:r>
      <w:r w:rsidR="00DC2CF7">
        <w:rPr>
          <w:rFonts w:ascii="Arial" w:eastAsia="Calibri" w:hAnsi="Arial" w:cs="Arial"/>
          <w:bCs/>
          <w:sz w:val="22"/>
          <w:szCs w:val="22"/>
        </w:rPr>
        <w:t>identifying</w:t>
      </w:r>
      <w:r w:rsidR="00DC2CF7" w:rsidRPr="0060473F">
        <w:rPr>
          <w:rFonts w:ascii="Arial" w:eastAsia="Calibri" w:hAnsi="Arial" w:cs="Arial"/>
          <w:bCs/>
          <w:sz w:val="22"/>
          <w:szCs w:val="22"/>
        </w:rPr>
        <w:t xml:space="preserve"> how the AW Howard Trust has been acknowledged.</w:t>
      </w:r>
    </w:p>
    <w:p w14:paraId="339490CB" w14:textId="279556E8" w:rsidR="005A09AB" w:rsidRDefault="005A09AB" w:rsidP="005A09AB"/>
    <w:p w14:paraId="56B23BC4" w14:textId="77777777" w:rsidR="00A81A96" w:rsidRPr="00A81A96" w:rsidRDefault="00A81A96" w:rsidP="00A81A96">
      <w:pPr>
        <w:shd w:val="pct20" w:color="auto" w:fill="FFFFFF"/>
        <w:spacing w:before="120" w:after="120" w:line="360" w:lineRule="auto"/>
        <w:rPr>
          <w:rFonts w:ascii="Calibri" w:hAnsi="Calibri" w:cs="Calibri"/>
          <w:b/>
          <w:szCs w:val="20"/>
          <w:lang w:val="en-GB" w:eastAsia="en-AU"/>
        </w:rPr>
      </w:pPr>
      <w:r w:rsidRPr="00A81A96">
        <w:rPr>
          <w:rFonts w:ascii="Calibri" w:hAnsi="Calibri" w:cs="Calibri"/>
          <w:b/>
          <w:szCs w:val="20"/>
          <w:lang w:val="en-GB" w:eastAsia="en-AU"/>
        </w:rPr>
        <w:t>COMPLETED APPLICATIONS</w:t>
      </w:r>
    </w:p>
    <w:p w14:paraId="0EABAC9E" w14:textId="2E1A3021" w:rsidR="00A81A96" w:rsidRPr="00A81A96" w:rsidRDefault="00A81A96" w:rsidP="00A81A96">
      <w:pPr>
        <w:spacing w:before="120" w:after="120"/>
        <w:jc w:val="both"/>
        <w:rPr>
          <w:rFonts w:ascii="Arial" w:hAnsi="Arial" w:cs="Arial"/>
          <w:iCs/>
          <w:sz w:val="22"/>
          <w:szCs w:val="22"/>
        </w:rPr>
      </w:pPr>
      <w:r w:rsidRPr="00A81A96">
        <w:rPr>
          <w:rFonts w:ascii="Arial" w:hAnsi="Arial" w:cs="Arial"/>
          <w:sz w:val="22"/>
          <w:szCs w:val="22"/>
        </w:rPr>
        <w:t>Please email the completed application, including all necessary supporting documentation, to the Executive Officer, AW Howard Memorial Trust (</w:t>
      </w:r>
      <w:hyperlink r:id="rId8" w:history="1">
        <w:r w:rsidRPr="00A81A96">
          <w:rPr>
            <w:rStyle w:val="Hyperlink"/>
            <w:rFonts w:ascii="Arial" w:hAnsi="Arial" w:cs="Arial"/>
            <w:sz w:val="22"/>
            <w:szCs w:val="22"/>
          </w:rPr>
          <w:t>howard.trust@sa.gov.au</w:t>
        </w:r>
      </w:hyperlink>
      <w:r w:rsidRPr="00A81A96">
        <w:rPr>
          <w:rFonts w:ascii="Arial" w:hAnsi="Arial" w:cs="Arial"/>
          <w:sz w:val="22"/>
          <w:szCs w:val="22"/>
        </w:rPr>
        <w:t xml:space="preserve">) by </w:t>
      </w:r>
      <w:r w:rsidRPr="00A81A96">
        <w:rPr>
          <w:rFonts w:ascii="Arial" w:hAnsi="Arial" w:cs="Arial"/>
          <w:b/>
          <w:iCs/>
          <w:color w:val="FF0000"/>
          <w:sz w:val="22"/>
          <w:szCs w:val="22"/>
        </w:rPr>
        <w:t xml:space="preserve">31 March </w:t>
      </w:r>
      <w:r w:rsidR="007F4C88">
        <w:rPr>
          <w:rFonts w:ascii="Arial" w:hAnsi="Arial" w:cs="Arial"/>
          <w:b/>
          <w:iCs/>
          <w:color w:val="FF0000"/>
          <w:sz w:val="22"/>
          <w:szCs w:val="22"/>
        </w:rPr>
        <w:t xml:space="preserve">in </w:t>
      </w:r>
      <w:r w:rsidR="00C20D17">
        <w:rPr>
          <w:rFonts w:ascii="Arial" w:hAnsi="Arial" w:cs="Arial"/>
          <w:b/>
          <w:iCs/>
          <w:color w:val="FF0000"/>
          <w:sz w:val="22"/>
          <w:szCs w:val="22"/>
        </w:rPr>
        <w:t>each</w:t>
      </w:r>
      <w:r w:rsidR="007F4C88">
        <w:rPr>
          <w:rFonts w:ascii="Arial" w:hAnsi="Arial" w:cs="Arial"/>
          <w:b/>
          <w:iCs/>
          <w:color w:val="FF0000"/>
          <w:sz w:val="22"/>
          <w:szCs w:val="22"/>
        </w:rPr>
        <w:t xml:space="preserve"> year</w:t>
      </w:r>
      <w:r w:rsidRPr="00A81A96">
        <w:rPr>
          <w:rFonts w:ascii="Arial" w:hAnsi="Arial" w:cs="Arial"/>
          <w:b/>
          <w:iCs/>
          <w:color w:val="FF0000"/>
          <w:sz w:val="22"/>
          <w:szCs w:val="22"/>
        </w:rPr>
        <w:t>.</w:t>
      </w:r>
    </w:p>
    <w:p w14:paraId="6B09D7C7" w14:textId="77777777" w:rsidR="00A81A96" w:rsidRPr="00A81A96" w:rsidRDefault="00A81A96" w:rsidP="00A81A96">
      <w:pPr>
        <w:spacing w:before="120" w:after="120"/>
        <w:jc w:val="both"/>
        <w:rPr>
          <w:rFonts w:ascii="Arial" w:hAnsi="Arial" w:cs="Arial"/>
          <w:sz w:val="22"/>
          <w:szCs w:val="22"/>
        </w:rPr>
      </w:pPr>
    </w:p>
    <w:p w14:paraId="0CAFE321" w14:textId="340EF29B" w:rsidR="00C23E5E" w:rsidRPr="001C51A1" w:rsidRDefault="00C23E5E" w:rsidP="00C23E5E">
      <w:pPr>
        <w:spacing w:before="120" w:after="120"/>
        <w:jc w:val="both"/>
        <w:rPr>
          <w:rFonts w:ascii="Arial" w:hAnsi="Arial" w:cs="Arial"/>
          <w:sz w:val="22"/>
          <w:szCs w:val="22"/>
        </w:rPr>
      </w:pPr>
      <w:r w:rsidRPr="001C51A1">
        <w:rPr>
          <w:rFonts w:ascii="Arial" w:hAnsi="Arial" w:cs="Arial"/>
          <w:sz w:val="22"/>
          <w:szCs w:val="22"/>
        </w:rPr>
        <w:t>Applicant’s Signature _____________</w:t>
      </w:r>
      <w:r w:rsidR="001C51A1">
        <w:rPr>
          <w:rFonts w:ascii="Arial" w:hAnsi="Arial" w:cs="Arial"/>
          <w:sz w:val="22"/>
          <w:szCs w:val="22"/>
        </w:rPr>
        <w:t>_____</w:t>
      </w:r>
      <w:r w:rsidRPr="001C51A1">
        <w:rPr>
          <w:rFonts w:ascii="Arial" w:hAnsi="Arial" w:cs="Arial"/>
          <w:sz w:val="22"/>
          <w:szCs w:val="22"/>
        </w:rPr>
        <w:t>____________________ Date ______________</w:t>
      </w:r>
      <w:r w:rsidR="001C51A1">
        <w:rPr>
          <w:rFonts w:ascii="Arial" w:hAnsi="Arial" w:cs="Arial"/>
          <w:sz w:val="22"/>
          <w:szCs w:val="22"/>
        </w:rPr>
        <w:t>__</w:t>
      </w:r>
      <w:r w:rsidRPr="001C51A1">
        <w:rPr>
          <w:rFonts w:ascii="Arial" w:hAnsi="Arial" w:cs="Arial"/>
          <w:sz w:val="22"/>
          <w:szCs w:val="22"/>
        </w:rPr>
        <w:t>___</w:t>
      </w:r>
    </w:p>
    <w:p w14:paraId="51D16284" w14:textId="77777777" w:rsidR="00D930EC" w:rsidRPr="00D930EC" w:rsidRDefault="00D930EC" w:rsidP="00DE679F">
      <w:pPr>
        <w:spacing w:after="120"/>
        <w:rPr>
          <w:rFonts w:ascii="Arial" w:hAnsi="Arial" w:cs="Arial"/>
          <w:sz w:val="22"/>
          <w:szCs w:val="22"/>
        </w:rPr>
      </w:pPr>
    </w:p>
    <w:sectPr w:rsidR="00D930EC" w:rsidRPr="00D930EC" w:rsidSect="00FA6151">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5BD3" w14:textId="77777777" w:rsidR="00E14125" w:rsidRDefault="00E14125" w:rsidP="00D05326">
      <w:r>
        <w:separator/>
      </w:r>
    </w:p>
  </w:endnote>
  <w:endnote w:type="continuationSeparator" w:id="0">
    <w:p w14:paraId="26BEBC44" w14:textId="77777777" w:rsidR="00E14125" w:rsidRDefault="00E14125" w:rsidP="00D0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B4E3" w14:textId="629E1EE6" w:rsidR="00081F5F" w:rsidRDefault="00081F5F">
    <w:pPr>
      <w:pStyle w:val="Footer"/>
    </w:pPr>
    <w:r>
      <w:rPr>
        <w:noProof/>
      </w:rPr>
      <mc:AlternateContent>
        <mc:Choice Requires="wps">
          <w:drawing>
            <wp:anchor distT="0" distB="0" distL="0" distR="0" simplePos="0" relativeHeight="251662848" behindDoc="0" locked="0" layoutInCell="1" allowOverlap="1" wp14:anchorId="67145177" wp14:editId="354AC059">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D53F24" w14:textId="03E3EF92" w:rsidR="00081F5F" w:rsidRPr="00081F5F" w:rsidRDefault="00081F5F">
                          <w:pPr>
                            <w:rPr>
                              <w:rFonts w:ascii="Arial" w:eastAsia="Arial" w:hAnsi="Arial" w:cs="Arial"/>
                              <w:noProof/>
                              <w:color w:val="A80000"/>
                            </w:rPr>
                          </w:pPr>
                          <w:r w:rsidRPr="00081F5F">
                            <w:rPr>
                              <w:rFonts w:ascii="Arial" w:eastAsia="Arial" w:hAnsi="Arial" w:cs="Arial"/>
                              <w:noProof/>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145177" id="_x0000_t202" coordsize="21600,21600" o:spt="202" path="m,l,21600r21600,l21600,xe">
              <v:stroke joinstyle="miter"/>
              <v:path gradientshapeok="t" o:connecttype="rect"/>
            </v:shapetype>
            <v:shape id="Text Box 7" o:spid="_x0000_s1028" type="#_x0000_t202" alt="OFFICIAL "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4D53F24" w14:textId="03E3EF92" w:rsidR="00081F5F" w:rsidRPr="00081F5F" w:rsidRDefault="00081F5F">
                    <w:pPr>
                      <w:rPr>
                        <w:rFonts w:ascii="Arial" w:eastAsia="Arial" w:hAnsi="Arial" w:cs="Arial"/>
                        <w:noProof/>
                        <w:color w:val="A80000"/>
                      </w:rPr>
                    </w:pPr>
                    <w:r w:rsidRPr="00081F5F">
                      <w:rPr>
                        <w:rFonts w:ascii="Arial" w:eastAsia="Arial" w:hAnsi="Arial" w:cs="Arial"/>
                        <w:noProof/>
                        <w:color w:val="A80000"/>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60F8" w14:textId="1A8CE32C" w:rsidR="00E446D9" w:rsidRPr="00476842" w:rsidRDefault="00081F5F" w:rsidP="00890950">
    <w:pPr>
      <w:pStyle w:val="Footer"/>
      <w:pBdr>
        <w:top w:val="single" w:sz="4" w:space="1" w:color="auto"/>
      </w:pBdr>
      <w:tabs>
        <w:tab w:val="clear" w:pos="9360"/>
        <w:tab w:val="right" w:pos="9639"/>
      </w:tabs>
      <w:ind w:right="-1"/>
      <w:rPr>
        <w:rFonts w:ascii="Arial" w:hAnsi="Arial" w:cs="Arial"/>
        <w:sz w:val="20"/>
        <w:szCs w:val="20"/>
      </w:rPr>
    </w:pPr>
    <w:r>
      <w:rPr>
        <w:rFonts w:ascii="Arial" w:hAnsi="Arial" w:cs="Arial"/>
        <w:noProof/>
        <w:sz w:val="20"/>
        <w:szCs w:val="20"/>
        <w:lang w:val="en-US"/>
      </w:rPr>
      <mc:AlternateContent>
        <mc:Choice Requires="wps">
          <w:drawing>
            <wp:anchor distT="0" distB="0" distL="0" distR="0" simplePos="0" relativeHeight="251663872" behindDoc="0" locked="0" layoutInCell="1" allowOverlap="1" wp14:anchorId="29F3D485" wp14:editId="655422F2">
              <wp:simplePos x="0" y="0"/>
              <wp:positionH relativeFrom="column">
                <wp:posOffset>2707640</wp:posOffset>
              </wp:positionH>
              <wp:positionV relativeFrom="paragraph">
                <wp:posOffset>172085</wp:posOffset>
              </wp:positionV>
              <wp:extent cx="443865" cy="443865"/>
              <wp:effectExtent l="0" t="0" r="18415" b="15240"/>
              <wp:wrapSquare wrapText="bothSides"/>
              <wp:docPr id="8"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5B8C7" w14:textId="4ABE4B09" w:rsidR="00081F5F" w:rsidRPr="00081F5F" w:rsidRDefault="00081F5F">
                          <w:pPr>
                            <w:rPr>
                              <w:rFonts w:ascii="Arial" w:eastAsia="Arial" w:hAnsi="Arial" w:cs="Arial"/>
                              <w:noProof/>
                              <w:color w:val="A80000"/>
                            </w:rPr>
                          </w:pPr>
                          <w:r w:rsidRPr="00081F5F">
                            <w:rPr>
                              <w:rFonts w:ascii="Arial" w:eastAsia="Arial" w:hAnsi="Arial" w:cs="Arial"/>
                              <w:noProof/>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F3D485" id="_x0000_t202" coordsize="21600,21600" o:spt="202" path="m,l,21600r21600,l21600,xe">
              <v:stroke joinstyle="miter"/>
              <v:path gradientshapeok="t" o:connecttype="rect"/>
            </v:shapetype>
            <v:shape id="Text Box 8" o:spid="_x0000_s1029" type="#_x0000_t202" alt="OFFICIAL " style="position:absolute;margin-left:213.2pt;margin-top:13.55pt;width:34.95pt;height:34.95pt;z-index:25166387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" filled="f" stroked="f">
              <v:textbox style="mso-fit-shape-to-text:t" inset="0,0,0,0">
                <w:txbxContent>
                  <w:p w14:paraId="01F5B8C7" w14:textId="4ABE4B09" w:rsidR="00081F5F" w:rsidRPr="00081F5F" w:rsidRDefault="00081F5F">
                    <w:pPr>
                      <w:rPr>
                        <w:rFonts w:ascii="Arial" w:eastAsia="Arial" w:hAnsi="Arial" w:cs="Arial"/>
                        <w:noProof/>
                        <w:color w:val="A80000"/>
                      </w:rPr>
                    </w:pPr>
                    <w:r w:rsidRPr="00081F5F">
                      <w:rPr>
                        <w:rFonts w:ascii="Arial" w:eastAsia="Arial" w:hAnsi="Arial" w:cs="Arial"/>
                        <w:noProof/>
                        <w:color w:val="A80000"/>
                      </w:rPr>
                      <w:t xml:space="preserve">OFFICIAL </w:t>
                    </w:r>
                  </w:p>
                </w:txbxContent>
              </v:textbox>
              <w10:wrap type="square"/>
            </v:shape>
          </w:pict>
        </mc:Fallback>
      </mc:AlternateContent>
    </w:r>
    <w:r w:rsidR="00E446D9" w:rsidRPr="00476842">
      <w:rPr>
        <w:rFonts w:ascii="Arial" w:hAnsi="Arial" w:cs="Arial"/>
        <w:sz w:val="20"/>
        <w:szCs w:val="20"/>
        <w:lang w:val="en-US"/>
      </w:rPr>
      <w:t xml:space="preserve">Application for AW Howard Memorial Trust </w:t>
    </w:r>
    <w:r w:rsidR="00225DE6" w:rsidRPr="00476842">
      <w:rPr>
        <w:rFonts w:ascii="Arial" w:hAnsi="Arial" w:cs="Arial"/>
        <w:sz w:val="20"/>
        <w:szCs w:val="20"/>
        <w:lang w:val="en-US"/>
      </w:rPr>
      <w:t>Research Grant</w:t>
    </w:r>
    <w:r w:rsidR="00E446D9" w:rsidRPr="00476842">
      <w:rPr>
        <w:rFonts w:ascii="Arial" w:hAnsi="Arial" w:cs="Arial"/>
        <w:sz w:val="20"/>
        <w:szCs w:val="20"/>
      </w:rPr>
      <w:tab/>
      <w:t xml:space="preserve">Page </w:t>
    </w:r>
    <w:r w:rsidR="00E446D9" w:rsidRPr="00476842">
      <w:rPr>
        <w:rFonts w:ascii="Arial" w:hAnsi="Arial" w:cs="Arial"/>
        <w:b/>
        <w:bCs/>
        <w:sz w:val="20"/>
        <w:szCs w:val="20"/>
      </w:rPr>
      <w:fldChar w:fldCharType="begin"/>
    </w:r>
    <w:r w:rsidR="00E446D9" w:rsidRPr="00476842">
      <w:rPr>
        <w:rFonts w:ascii="Arial" w:hAnsi="Arial" w:cs="Arial"/>
        <w:b/>
        <w:bCs/>
        <w:sz w:val="20"/>
        <w:szCs w:val="20"/>
      </w:rPr>
      <w:instrText xml:space="preserve"> PAGE </w:instrText>
    </w:r>
    <w:r w:rsidR="00E446D9" w:rsidRPr="00476842">
      <w:rPr>
        <w:rFonts w:ascii="Arial" w:hAnsi="Arial" w:cs="Arial"/>
        <w:b/>
        <w:bCs/>
        <w:sz w:val="20"/>
        <w:szCs w:val="20"/>
      </w:rPr>
      <w:fldChar w:fldCharType="separate"/>
    </w:r>
    <w:r w:rsidR="002D66EB" w:rsidRPr="00476842">
      <w:rPr>
        <w:rFonts w:ascii="Arial" w:hAnsi="Arial" w:cs="Arial"/>
        <w:b/>
        <w:bCs/>
        <w:noProof/>
        <w:sz w:val="20"/>
        <w:szCs w:val="20"/>
      </w:rPr>
      <w:t>5</w:t>
    </w:r>
    <w:r w:rsidR="00E446D9" w:rsidRPr="00476842">
      <w:rPr>
        <w:rFonts w:ascii="Arial" w:hAnsi="Arial" w:cs="Arial"/>
        <w:b/>
        <w:bCs/>
        <w:sz w:val="20"/>
        <w:szCs w:val="20"/>
      </w:rPr>
      <w:fldChar w:fldCharType="end"/>
    </w:r>
    <w:r w:rsidR="00E446D9" w:rsidRPr="00476842">
      <w:rPr>
        <w:rFonts w:ascii="Arial" w:hAnsi="Arial" w:cs="Arial"/>
        <w:sz w:val="20"/>
        <w:szCs w:val="20"/>
      </w:rPr>
      <w:t xml:space="preserve"> of </w:t>
    </w:r>
    <w:r w:rsidR="00E446D9" w:rsidRPr="00476842">
      <w:rPr>
        <w:rFonts w:ascii="Arial" w:hAnsi="Arial" w:cs="Arial"/>
        <w:b/>
        <w:bCs/>
        <w:sz w:val="20"/>
        <w:szCs w:val="20"/>
      </w:rPr>
      <w:fldChar w:fldCharType="begin"/>
    </w:r>
    <w:r w:rsidR="00E446D9" w:rsidRPr="00476842">
      <w:rPr>
        <w:rFonts w:ascii="Arial" w:hAnsi="Arial" w:cs="Arial"/>
        <w:b/>
        <w:bCs/>
        <w:sz w:val="20"/>
        <w:szCs w:val="20"/>
      </w:rPr>
      <w:instrText xml:space="preserve"> NUMPAGES  </w:instrText>
    </w:r>
    <w:r w:rsidR="00E446D9" w:rsidRPr="00476842">
      <w:rPr>
        <w:rFonts w:ascii="Arial" w:hAnsi="Arial" w:cs="Arial"/>
        <w:b/>
        <w:bCs/>
        <w:sz w:val="20"/>
        <w:szCs w:val="20"/>
      </w:rPr>
      <w:fldChar w:fldCharType="separate"/>
    </w:r>
    <w:r w:rsidR="002D66EB" w:rsidRPr="00476842">
      <w:rPr>
        <w:rFonts w:ascii="Arial" w:hAnsi="Arial" w:cs="Arial"/>
        <w:b/>
        <w:bCs/>
        <w:noProof/>
        <w:sz w:val="20"/>
        <w:szCs w:val="20"/>
      </w:rPr>
      <w:t>5</w:t>
    </w:r>
    <w:r w:rsidR="00E446D9" w:rsidRPr="00476842">
      <w:rPr>
        <w:rFonts w:ascii="Arial" w:hAnsi="Arial"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69E7" w14:textId="77777777" w:rsidR="008B2DD4" w:rsidRDefault="008B2DD4" w:rsidP="00890950">
    <w:pPr>
      <w:pStyle w:val="Footer"/>
      <w:pBdr>
        <w:top w:val="single" w:sz="4" w:space="1" w:color="auto"/>
      </w:pBdr>
      <w:tabs>
        <w:tab w:val="clear" w:pos="9360"/>
        <w:tab w:val="right" w:pos="9638"/>
      </w:tabs>
      <w:rPr>
        <w:rFonts w:ascii="Arial" w:hAnsi="Arial" w:cs="Arial"/>
        <w:sz w:val="20"/>
        <w:szCs w:val="20"/>
        <w:lang w:val="en-US"/>
      </w:rPr>
    </w:pPr>
  </w:p>
  <w:p w14:paraId="5722CBB1" w14:textId="2D96A2FC" w:rsidR="00E446D9" w:rsidRPr="00476842" w:rsidRDefault="00081F5F" w:rsidP="00890950">
    <w:pPr>
      <w:pStyle w:val="Footer"/>
      <w:pBdr>
        <w:top w:val="single" w:sz="4" w:space="1" w:color="auto"/>
      </w:pBdr>
      <w:tabs>
        <w:tab w:val="clear" w:pos="9360"/>
        <w:tab w:val="right" w:pos="9638"/>
      </w:tabs>
      <w:rPr>
        <w:rFonts w:ascii="Arial" w:hAnsi="Arial" w:cs="Arial"/>
        <w:sz w:val="20"/>
        <w:szCs w:val="20"/>
      </w:rPr>
    </w:pPr>
    <w:r>
      <w:rPr>
        <w:rFonts w:ascii="Arial" w:hAnsi="Arial" w:cs="Arial"/>
        <w:noProof/>
        <w:sz w:val="20"/>
        <w:szCs w:val="20"/>
        <w:lang w:val="en-US"/>
      </w:rPr>
      <mc:AlternateContent>
        <mc:Choice Requires="wps">
          <w:drawing>
            <wp:anchor distT="0" distB="0" distL="0" distR="0" simplePos="0" relativeHeight="251661824" behindDoc="0" locked="0" layoutInCell="1" allowOverlap="1" wp14:anchorId="48E63FB5" wp14:editId="404F44B2">
              <wp:simplePos x="0" y="0"/>
              <wp:positionH relativeFrom="column">
                <wp:posOffset>2707640</wp:posOffset>
              </wp:positionH>
              <wp:positionV relativeFrom="paragraph">
                <wp:posOffset>172085</wp:posOffset>
              </wp:positionV>
              <wp:extent cx="443865" cy="443865"/>
              <wp:effectExtent l="0" t="0" r="18415" b="15240"/>
              <wp:wrapSquare wrapText="bothSides"/>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DAC8C" w14:textId="14D173EB" w:rsidR="00081F5F" w:rsidRPr="00081F5F" w:rsidRDefault="00081F5F">
                          <w:pPr>
                            <w:rPr>
                              <w:rFonts w:ascii="Arial" w:eastAsia="Arial" w:hAnsi="Arial" w:cs="Arial"/>
                              <w:noProof/>
                              <w:color w:val="A80000"/>
                            </w:rPr>
                          </w:pPr>
                          <w:r w:rsidRPr="00081F5F">
                            <w:rPr>
                              <w:rFonts w:ascii="Arial" w:eastAsia="Arial" w:hAnsi="Arial" w:cs="Arial"/>
                              <w:noProof/>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E63FB5" id="_x0000_t202" coordsize="21600,21600" o:spt="202" path="m,l,21600r21600,l21600,xe">
              <v:stroke joinstyle="miter"/>
              <v:path gradientshapeok="t" o:connecttype="rect"/>
            </v:shapetype>
            <v:shape id="Text Box 6" o:spid="_x0000_s1032" type="#_x0000_t202" alt="OFFICIAL " style="position:absolute;margin-left:213.2pt;margin-top:13.55pt;width:34.95pt;height:34.95pt;z-index:25166182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" filled="f" stroked="f">
              <v:textbox style="mso-fit-shape-to-text:t" inset="0,0,0,0">
                <w:txbxContent>
                  <w:p w14:paraId="6EFDAC8C" w14:textId="14D173EB" w:rsidR="00081F5F" w:rsidRPr="00081F5F" w:rsidRDefault="00081F5F">
                    <w:pPr>
                      <w:rPr>
                        <w:rFonts w:ascii="Arial" w:eastAsia="Arial" w:hAnsi="Arial" w:cs="Arial"/>
                        <w:noProof/>
                        <w:color w:val="A80000"/>
                      </w:rPr>
                    </w:pPr>
                    <w:r w:rsidRPr="00081F5F">
                      <w:rPr>
                        <w:rFonts w:ascii="Arial" w:eastAsia="Arial" w:hAnsi="Arial" w:cs="Arial"/>
                        <w:noProof/>
                        <w:color w:val="A80000"/>
                      </w:rPr>
                      <w:t xml:space="preserve">OFFICIAL </w:t>
                    </w:r>
                  </w:p>
                </w:txbxContent>
              </v:textbox>
              <w10:wrap type="square"/>
            </v:shape>
          </w:pict>
        </mc:Fallback>
      </mc:AlternateContent>
    </w:r>
    <w:r w:rsidR="00E446D9" w:rsidRPr="00476842">
      <w:rPr>
        <w:rFonts w:ascii="Arial" w:hAnsi="Arial" w:cs="Arial"/>
        <w:sz w:val="20"/>
        <w:szCs w:val="20"/>
        <w:lang w:val="en-US"/>
      </w:rPr>
      <w:t>Application for AW Howard Memorial Trust</w:t>
    </w:r>
    <w:r w:rsidR="00225DE6" w:rsidRPr="00476842">
      <w:rPr>
        <w:rFonts w:ascii="Arial" w:hAnsi="Arial" w:cs="Arial"/>
        <w:sz w:val="20"/>
        <w:szCs w:val="20"/>
        <w:lang w:val="en-US"/>
      </w:rPr>
      <w:t xml:space="preserve"> Research Grant</w:t>
    </w:r>
    <w:r w:rsidR="00A46D1D" w:rsidRPr="00476842">
      <w:rPr>
        <w:rFonts w:ascii="Arial" w:hAnsi="Arial" w:cs="Arial"/>
        <w:sz w:val="20"/>
        <w:szCs w:val="20"/>
      </w:rPr>
      <w:t xml:space="preserve"> </w:t>
    </w:r>
    <w:r w:rsidR="00E446D9" w:rsidRPr="00476842">
      <w:rPr>
        <w:rFonts w:ascii="Arial" w:hAnsi="Arial" w:cs="Arial"/>
        <w:sz w:val="20"/>
        <w:szCs w:val="20"/>
      </w:rPr>
      <w:tab/>
      <w:t xml:space="preserve">Page </w:t>
    </w:r>
    <w:r w:rsidR="00E446D9" w:rsidRPr="00476842">
      <w:rPr>
        <w:rFonts w:ascii="Arial" w:hAnsi="Arial" w:cs="Arial"/>
        <w:b/>
        <w:bCs/>
        <w:sz w:val="20"/>
        <w:szCs w:val="20"/>
      </w:rPr>
      <w:fldChar w:fldCharType="begin"/>
    </w:r>
    <w:r w:rsidR="00E446D9" w:rsidRPr="00476842">
      <w:rPr>
        <w:rFonts w:ascii="Arial" w:hAnsi="Arial" w:cs="Arial"/>
        <w:b/>
        <w:bCs/>
        <w:sz w:val="20"/>
        <w:szCs w:val="20"/>
      </w:rPr>
      <w:instrText xml:space="preserve"> PAGE </w:instrText>
    </w:r>
    <w:r w:rsidR="00E446D9" w:rsidRPr="00476842">
      <w:rPr>
        <w:rFonts w:ascii="Arial" w:hAnsi="Arial" w:cs="Arial"/>
        <w:b/>
        <w:bCs/>
        <w:sz w:val="20"/>
        <w:szCs w:val="20"/>
      </w:rPr>
      <w:fldChar w:fldCharType="separate"/>
    </w:r>
    <w:r w:rsidR="002D66EB" w:rsidRPr="00476842">
      <w:rPr>
        <w:rFonts w:ascii="Arial" w:hAnsi="Arial" w:cs="Arial"/>
        <w:b/>
        <w:bCs/>
        <w:noProof/>
        <w:sz w:val="20"/>
        <w:szCs w:val="20"/>
      </w:rPr>
      <w:t>1</w:t>
    </w:r>
    <w:r w:rsidR="00E446D9" w:rsidRPr="00476842">
      <w:rPr>
        <w:rFonts w:ascii="Arial" w:hAnsi="Arial" w:cs="Arial"/>
        <w:b/>
        <w:bCs/>
        <w:sz w:val="20"/>
        <w:szCs w:val="20"/>
      </w:rPr>
      <w:fldChar w:fldCharType="end"/>
    </w:r>
    <w:r w:rsidR="00E446D9" w:rsidRPr="00476842">
      <w:rPr>
        <w:rFonts w:ascii="Arial" w:hAnsi="Arial" w:cs="Arial"/>
        <w:sz w:val="20"/>
        <w:szCs w:val="20"/>
      </w:rPr>
      <w:t xml:space="preserve"> of </w:t>
    </w:r>
    <w:r w:rsidR="00E446D9" w:rsidRPr="00476842">
      <w:rPr>
        <w:rFonts w:ascii="Arial" w:hAnsi="Arial" w:cs="Arial"/>
        <w:b/>
        <w:bCs/>
        <w:sz w:val="20"/>
        <w:szCs w:val="20"/>
      </w:rPr>
      <w:fldChar w:fldCharType="begin"/>
    </w:r>
    <w:r w:rsidR="00E446D9" w:rsidRPr="00476842">
      <w:rPr>
        <w:rFonts w:ascii="Arial" w:hAnsi="Arial" w:cs="Arial"/>
        <w:b/>
        <w:bCs/>
        <w:sz w:val="20"/>
        <w:szCs w:val="20"/>
      </w:rPr>
      <w:instrText xml:space="preserve"> NUMPAGES  </w:instrText>
    </w:r>
    <w:r w:rsidR="00E446D9" w:rsidRPr="00476842">
      <w:rPr>
        <w:rFonts w:ascii="Arial" w:hAnsi="Arial" w:cs="Arial"/>
        <w:b/>
        <w:bCs/>
        <w:sz w:val="20"/>
        <w:szCs w:val="20"/>
      </w:rPr>
      <w:fldChar w:fldCharType="separate"/>
    </w:r>
    <w:r w:rsidR="002D66EB" w:rsidRPr="00476842">
      <w:rPr>
        <w:rFonts w:ascii="Arial" w:hAnsi="Arial" w:cs="Arial"/>
        <w:b/>
        <w:bCs/>
        <w:noProof/>
        <w:sz w:val="20"/>
        <w:szCs w:val="20"/>
      </w:rPr>
      <w:t>5</w:t>
    </w:r>
    <w:r w:rsidR="00E446D9" w:rsidRPr="00476842">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3D29" w14:textId="77777777" w:rsidR="00E14125" w:rsidRDefault="00E14125" w:rsidP="00D05326">
      <w:r>
        <w:separator/>
      </w:r>
    </w:p>
  </w:footnote>
  <w:footnote w:type="continuationSeparator" w:id="0">
    <w:p w14:paraId="0EEE58AD" w14:textId="77777777" w:rsidR="00E14125" w:rsidRDefault="00E14125" w:rsidP="00D0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E9F2" w14:textId="6E72051E" w:rsidR="00081F5F" w:rsidRDefault="00081F5F">
    <w:pPr>
      <w:pStyle w:val="Header"/>
    </w:pPr>
    <w:r>
      <w:rPr>
        <w:noProof/>
      </w:rPr>
      <mc:AlternateContent>
        <mc:Choice Requires="wps">
          <w:drawing>
            <wp:anchor distT="0" distB="0" distL="0" distR="0" simplePos="0" relativeHeight="251659776" behindDoc="0" locked="0" layoutInCell="1" allowOverlap="1" wp14:anchorId="273B314F" wp14:editId="654657DD">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358C5" w14:textId="61016544" w:rsidR="00081F5F" w:rsidRPr="00081F5F" w:rsidRDefault="00081F5F">
                          <w:pPr>
                            <w:rPr>
                              <w:rFonts w:ascii="Arial" w:eastAsia="Arial" w:hAnsi="Arial" w:cs="Arial"/>
                              <w:noProof/>
                              <w:color w:val="A80000"/>
                            </w:rPr>
                          </w:pPr>
                          <w:r w:rsidRPr="00081F5F">
                            <w:rPr>
                              <w:rFonts w:ascii="Arial" w:eastAsia="Arial" w:hAnsi="Arial" w:cs="Arial"/>
                              <w:noProof/>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3B314F"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2D358C5" w14:textId="61016544" w:rsidR="00081F5F" w:rsidRPr="00081F5F" w:rsidRDefault="00081F5F">
                    <w:pPr>
                      <w:rPr>
                        <w:rFonts w:ascii="Arial" w:eastAsia="Arial" w:hAnsi="Arial" w:cs="Arial"/>
                        <w:noProof/>
                        <w:color w:val="A80000"/>
                      </w:rPr>
                    </w:pPr>
                    <w:r w:rsidRPr="00081F5F">
                      <w:rPr>
                        <w:rFonts w:ascii="Arial" w:eastAsia="Arial" w:hAnsi="Arial" w:cs="Arial"/>
                        <w:noProof/>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EB4" w14:textId="2E8D64CD" w:rsidR="00081F5F" w:rsidRDefault="00081F5F">
    <w:pPr>
      <w:pStyle w:val="Header"/>
    </w:pPr>
    <w:r>
      <w:rPr>
        <w:noProof/>
      </w:rPr>
      <mc:AlternateContent>
        <mc:Choice Requires="wps">
          <w:drawing>
            <wp:anchor distT="0" distB="0" distL="0" distR="0" simplePos="0" relativeHeight="251660800" behindDoc="0" locked="0" layoutInCell="1" allowOverlap="1" wp14:anchorId="0160C952" wp14:editId="3C4E2A6E">
              <wp:simplePos x="720725" y="450850"/>
              <wp:positionH relativeFrom="column">
                <wp:align>center</wp:align>
              </wp:positionH>
              <wp:positionV relativeFrom="paragraph">
                <wp:posOffset>635</wp:posOffset>
              </wp:positionV>
              <wp:extent cx="443865" cy="443865"/>
              <wp:effectExtent l="0" t="0" r="18415" b="1524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3083C" w14:textId="2BAF9E4B" w:rsidR="00081F5F" w:rsidRPr="00081F5F" w:rsidRDefault="00081F5F">
                          <w:pPr>
                            <w:rPr>
                              <w:rFonts w:ascii="Arial" w:eastAsia="Arial" w:hAnsi="Arial" w:cs="Arial"/>
                              <w:noProof/>
                              <w:color w:val="A80000"/>
                            </w:rPr>
                          </w:pPr>
                          <w:r w:rsidRPr="00081F5F">
                            <w:rPr>
                              <w:rFonts w:ascii="Arial" w:eastAsia="Arial" w:hAnsi="Arial" w:cs="Arial"/>
                              <w:noProof/>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60C952"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893083C" w14:textId="2BAF9E4B" w:rsidR="00081F5F" w:rsidRPr="00081F5F" w:rsidRDefault="00081F5F">
                    <w:pPr>
                      <w:rPr>
                        <w:rFonts w:ascii="Arial" w:eastAsia="Arial" w:hAnsi="Arial" w:cs="Arial"/>
                        <w:noProof/>
                        <w:color w:val="A80000"/>
                      </w:rPr>
                    </w:pPr>
                    <w:r w:rsidRPr="00081F5F">
                      <w:rPr>
                        <w:rFonts w:ascii="Arial" w:eastAsia="Arial" w:hAnsi="Arial" w:cs="Arial"/>
                        <w:noProof/>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2B16" w14:textId="64B759B2" w:rsidR="004A0E41" w:rsidRDefault="00081F5F" w:rsidP="004A0E41">
    <w:pPr>
      <w:pStyle w:val="Header"/>
      <w:ind w:left="426"/>
    </w:pPr>
    <w:r>
      <w:rPr>
        <w:noProof/>
        <w:lang w:eastAsia="en-AU"/>
      </w:rPr>
      <mc:AlternateContent>
        <mc:Choice Requires="wps">
          <w:drawing>
            <wp:anchor distT="0" distB="0" distL="0" distR="0" simplePos="0" relativeHeight="251658752" behindDoc="0" locked="0" layoutInCell="1" allowOverlap="1" wp14:anchorId="68F8E444" wp14:editId="1920738B">
              <wp:simplePos x="723900" y="450850"/>
              <wp:positionH relativeFrom="column">
                <wp:align>center</wp:align>
              </wp:positionH>
              <wp:positionV relativeFrom="paragraph">
                <wp:posOffset>635</wp:posOffset>
              </wp:positionV>
              <wp:extent cx="443865" cy="443865"/>
              <wp:effectExtent l="0" t="0" r="18415" b="152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9F4D8" w14:textId="43F2D830" w:rsidR="00081F5F" w:rsidRPr="00081F5F" w:rsidRDefault="00081F5F">
                          <w:pPr>
                            <w:rPr>
                              <w:rFonts w:ascii="Arial" w:eastAsia="Arial" w:hAnsi="Arial" w:cs="Arial"/>
                              <w:noProof/>
                              <w:color w:val="A80000"/>
                            </w:rPr>
                          </w:pPr>
                          <w:r w:rsidRPr="00081F5F">
                            <w:rPr>
                              <w:rFonts w:ascii="Arial" w:eastAsia="Arial" w:hAnsi="Arial" w:cs="Arial"/>
                              <w:noProof/>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F8E444" id="_x0000_t202" coordsize="21600,21600" o:spt="202" path="m,l,21600r21600,l21600,xe">
              <v:stroke joinstyle="miter"/>
              <v:path gradientshapeok="t" o:connecttype="rect"/>
            </v:shapetype>
            <v:shape id="Text Box 1" o:spid="_x0000_s1030" type="#_x0000_t202" alt="OFFICIAL" style="position:absolute;left:0;text-align:left;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7B9F4D8" w14:textId="43F2D830" w:rsidR="00081F5F" w:rsidRPr="00081F5F" w:rsidRDefault="00081F5F">
                    <w:pPr>
                      <w:rPr>
                        <w:rFonts w:ascii="Arial" w:eastAsia="Arial" w:hAnsi="Arial" w:cs="Arial"/>
                        <w:noProof/>
                        <w:color w:val="A80000"/>
                      </w:rPr>
                    </w:pPr>
                    <w:r w:rsidRPr="00081F5F">
                      <w:rPr>
                        <w:rFonts w:ascii="Arial" w:eastAsia="Arial" w:hAnsi="Arial" w:cs="Arial"/>
                        <w:noProof/>
                        <w:color w:val="A80000"/>
                      </w:rPr>
                      <w:t>OFFICIAL</w:t>
                    </w:r>
                  </w:p>
                </w:txbxContent>
              </v:textbox>
              <w10:wrap type="square"/>
            </v:shape>
          </w:pict>
        </mc:Fallback>
      </mc:AlternateContent>
    </w:r>
    <w:r w:rsidR="00524062">
      <w:rPr>
        <w:noProof/>
        <w:lang w:eastAsia="en-AU"/>
      </w:rPr>
      <mc:AlternateContent>
        <mc:Choice Requires="wps">
          <w:drawing>
            <wp:anchor distT="0" distB="0" distL="114300" distR="114300" simplePos="0" relativeHeight="251657728" behindDoc="0" locked="0" layoutInCell="1" allowOverlap="1" wp14:anchorId="345C65BB" wp14:editId="57B78336">
              <wp:simplePos x="0" y="0"/>
              <wp:positionH relativeFrom="column">
                <wp:posOffset>1205230</wp:posOffset>
              </wp:positionH>
              <wp:positionV relativeFrom="paragraph">
                <wp:posOffset>153670</wp:posOffset>
              </wp:positionV>
              <wp:extent cx="4766945" cy="895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6945" cy="895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B0AC4" w14:textId="77777777" w:rsidR="004A0E41" w:rsidRDefault="004A0E41" w:rsidP="004A0E41">
                          <w:pPr>
                            <w:rPr>
                              <w:rFonts w:ascii="Californian FB" w:hAnsi="Californian FB" w:cs="Calibri"/>
                              <w:b/>
                              <w:color w:val="008000"/>
                              <w:sz w:val="44"/>
                              <w:lang w:val="en-US"/>
                            </w:rPr>
                          </w:pPr>
                          <w:r>
                            <w:rPr>
                              <w:rFonts w:ascii="Californian FB" w:hAnsi="Californian FB" w:cs="Calibri"/>
                              <w:b/>
                              <w:color w:val="008000"/>
                              <w:sz w:val="44"/>
                              <w:lang w:val="en-US"/>
                            </w:rPr>
                            <w:t>The AW Howard Memorial Trust Inc.</w:t>
                          </w:r>
                        </w:p>
                        <w:p w14:paraId="7478E48E" w14:textId="77777777" w:rsidR="004A0E41" w:rsidRDefault="004A0E41" w:rsidP="004A0E41">
                          <w:pPr>
                            <w:rPr>
                              <w:rFonts w:ascii="Calibri" w:hAnsi="Calibri" w:cs="Calibri"/>
                              <w:sz w:val="20"/>
                              <w:lang w:val="en-US"/>
                            </w:rPr>
                          </w:pPr>
                          <w:r>
                            <w:rPr>
                              <w:rFonts w:ascii="Calibri" w:hAnsi="Calibri" w:cs="Calibri"/>
                              <w:sz w:val="20"/>
                              <w:lang w:val="en-US"/>
                            </w:rPr>
                            <w:t>C/-South Australian Research &amp; Development Institute</w:t>
                          </w:r>
                        </w:p>
                        <w:p w14:paraId="5CE5163E" w14:textId="77777777" w:rsidR="004A0E41" w:rsidRDefault="004A0E41" w:rsidP="004A0E41">
                          <w:pPr>
                            <w:rPr>
                              <w:rFonts w:ascii="Calibri" w:hAnsi="Calibri" w:cs="Calibri"/>
                              <w:sz w:val="20"/>
                              <w:lang w:val="en-US"/>
                            </w:rPr>
                          </w:pPr>
                          <w:r>
                            <w:rPr>
                              <w:rFonts w:ascii="Calibri" w:hAnsi="Calibri" w:cs="Calibri"/>
                              <w:sz w:val="20"/>
                              <w:lang w:val="en-US"/>
                            </w:rPr>
                            <w:t>GPO Box 397, ADELAIDE SA 5001</w:t>
                          </w:r>
                        </w:p>
                        <w:p w14:paraId="5B932FB3" w14:textId="586EE55F" w:rsidR="004A0E41" w:rsidRDefault="004A0E41" w:rsidP="004A0E41">
                          <w:pPr>
                            <w:rPr>
                              <w:rFonts w:ascii="Calibri" w:hAnsi="Calibri" w:cs="Calibri"/>
                              <w:sz w:val="20"/>
                              <w:lang w:val="en-US"/>
                            </w:rPr>
                          </w:pPr>
                          <w:r>
                            <w:rPr>
                              <w:rFonts w:ascii="Calibri" w:hAnsi="Calibri" w:cs="Calibri"/>
                              <w:b/>
                              <w:sz w:val="20"/>
                              <w:lang w:val="en-US"/>
                            </w:rPr>
                            <w:t xml:space="preserve">Phone: </w:t>
                          </w:r>
                          <w:r>
                            <w:rPr>
                              <w:rFonts w:ascii="Calibri" w:hAnsi="Calibri" w:cs="Calibri"/>
                              <w:sz w:val="20"/>
                              <w:lang w:val="en-US"/>
                            </w:rPr>
                            <w:t>(08) 8303 940</w:t>
                          </w:r>
                          <w:r w:rsidR="00FE0F7F">
                            <w:rPr>
                              <w:rFonts w:ascii="Calibri" w:hAnsi="Calibri" w:cs="Calibri"/>
                              <w:sz w:val="20"/>
                              <w:lang w:val="en-US"/>
                            </w:rPr>
                            <w:t>0</w:t>
                          </w:r>
                          <w:r>
                            <w:rPr>
                              <w:rFonts w:ascii="Calibri" w:hAnsi="Calibri" w:cs="Calibri"/>
                              <w:sz w:val="20"/>
                              <w:lang w:val="en-US"/>
                            </w:rPr>
                            <w:t xml:space="preserve">    </w:t>
                          </w:r>
                          <w:r>
                            <w:rPr>
                              <w:rFonts w:ascii="Calibri" w:hAnsi="Calibri" w:cs="Calibri"/>
                              <w:b/>
                              <w:sz w:val="20"/>
                              <w:lang w:val="en-US"/>
                            </w:rPr>
                            <w:t>Email:</w:t>
                          </w:r>
                          <w:r>
                            <w:rPr>
                              <w:rFonts w:ascii="Calibri" w:hAnsi="Calibri" w:cs="Calibri"/>
                              <w:sz w:val="20"/>
                              <w:lang w:val="en-US"/>
                            </w:rPr>
                            <w:t xml:space="preserve"> </w:t>
                          </w:r>
                          <w:r w:rsidR="00402D69">
                            <w:rPr>
                              <w:rFonts w:ascii="Calibri" w:hAnsi="Calibri" w:cs="Calibri"/>
                              <w:sz w:val="20"/>
                              <w:lang w:val="en-US"/>
                            </w:rPr>
                            <w:t>howard.trust</w:t>
                          </w:r>
                          <w:r>
                            <w:rPr>
                              <w:rFonts w:ascii="Calibri" w:hAnsi="Calibri" w:cs="Calibri"/>
                              <w:sz w:val="20"/>
                              <w:lang w:val="en-US"/>
                            </w:rPr>
                            <w:t>@sa.gov.au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C65BB" id="Text Box 2" o:spid="_x0000_s1031" type="#_x0000_t202" style="position:absolute;left:0;text-align:left;margin-left:94.9pt;margin-top:12.1pt;width:375.35pt;height:7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" stroked="f">
              <v:path arrowok="t"/>
              <v:textbox>
                <w:txbxContent>
                  <w:p w14:paraId="3C1B0AC4" w14:textId="77777777" w:rsidR="004A0E41" w:rsidRDefault="004A0E41" w:rsidP="004A0E41">
                    <w:pPr>
                      <w:rPr>
                        <w:rFonts w:ascii="Californian FB" w:hAnsi="Californian FB" w:cs="Calibri"/>
                        <w:b/>
                        <w:color w:val="008000"/>
                        <w:sz w:val="44"/>
                        <w:lang w:val="en-US"/>
                      </w:rPr>
                    </w:pPr>
                    <w:r>
                      <w:rPr>
                        <w:rFonts w:ascii="Californian FB" w:hAnsi="Californian FB" w:cs="Calibri"/>
                        <w:b/>
                        <w:color w:val="008000"/>
                        <w:sz w:val="44"/>
                        <w:lang w:val="en-US"/>
                      </w:rPr>
                      <w:t>The AW Howard Memorial Trust Inc.</w:t>
                    </w:r>
                  </w:p>
                  <w:p w14:paraId="7478E48E" w14:textId="77777777" w:rsidR="004A0E41" w:rsidRDefault="004A0E41" w:rsidP="004A0E41">
                    <w:pPr>
                      <w:rPr>
                        <w:rFonts w:ascii="Calibri" w:hAnsi="Calibri" w:cs="Calibri"/>
                        <w:sz w:val="20"/>
                        <w:lang w:val="en-US"/>
                      </w:rPr>
                    </w:pPr>
                    <w:r>
                      <w:rPr>
                        <w:rFonts w:ascii="Calibri" w:hAnsi="Calibri" w:cs="Calibri"/>
                        <w:sz w:val="20"/>
                        <w:lang w:val="en-US"/>
                      </w:rPr>
                      <w:t>C/-South Australian Research &amp; Development Institute</w:t>
                    </w:r>
                  </w:p>
                  <w:p w14:paraId="5CE5163E" w14:textId="77777777" w:rsidR="004A0E41" w:rsidRDefault="004A0E41" w:rsidP="004A0E41">
                    <w:pPr>
                      <w:rPr>
                        <w:rFonts w:ascii="Calibri" w:hAnsi="Calibri" w:cs="Calibri"/>
                        <w:sz w:val="20"/>
                        <w:lang w:val="en-US"/>
                      </w:rPr>
                    </w:pPr>
                    <w:r>
                      <w:rPr>
                        <w:rFonts w:ascii="Calibri" w:hAnsi="Calibri" w:cs="Calibri"/>
                        <w:sz w:val="20"/>
                        <w:lang w:val="en-US"/>
                      </w:rPr>
                      <w:t>GPO Box 397, ADELAIDE SA 5001</w:t>
                    </w:r>
                  </w:p>
                  <w:p w14:paraId="5B932FB3" w14:textId="586EE55F" w:rsidR="004A0E41" w:rsidRDefault="004A0E41" w:rsidP="004A0E41">
                    <w:pPr>
                      <w:rPr>
                        <w:rFonts w:ascii="Calibri" w:hAnsi="Calibri" w:cs="Calibri"/>
                        <w:sz w:val="20"/>
                        <w:lang w:val="en-US"/>
                      </w:rPr>
                    </w:pPr>
                    <w:r>
                      <w:rPr>
                        <w:rFonts w:ascii="Calibri" w:hAnsi="Calibri" w:cs="Calibri"/>
                        <w:b/>
                        <w:sz w:val="20"/>
                        <w:lang w:val="en-US"/>
                      </w:rPr>
                      <w:t xml:space="preserve">Phone: </w:t>
                    </w:r>
                    <w:r>
                      <w:rPr>
                        <w:rFonts w:ascii="Calibri" w:hAnsi="Calibri" w:cs="Calibri"/>
                        <w:sz w:val="20"/>
                        <w:lang w:val="en-US"/>
                      </w:rPr>
                      <w:t>(08) 8303 940</w:t>
                    </w:r>
                    <w:r w:rsidR="00FE0F7F">
                      <w:rPr>
                        <w:rFonts w:ascii="Calibri" w:hAnsi="Calibri" w:cs="Calibri"/>
                        <w:sz w:val="20"/>
                        <w:lang w:val="en-US"/>
                      </w:rPr>
                      <w:t>0</w:t>
                    </w:r>
                    <w:r>
                      <w:rPr>
                        <w:rFonts w:ascii="Calibri" w:hAnsi="Calibri" w:cs="Calibri"/>
                        <w:sz w:val="20"/>
                        <w:lang w:val="en-US"/>
                      </w:rPr>
                      <w:t xml:space="preserve">    </w:t>
                    </w:r>
                    <w:r>
                      <w:rPr>
                        <w:rFonts w:ascii="Calibri" w:hAnsi="Calibri" w:cs="Calibri"/>
                        <w:b/>
                        <w:sz w:val="20"/>
                        <w:lang w:val="en-US"/>
                      </w:rPr>
                      <w:t>Email:</w:t>
                    </w:r>
                    <w:r>
                      <w:rPr>
                        <w:rFonts w:ascii="Calibri" w:hAnsi="Calibri" w:cs="Calibri"/>
                        <w:sz w:val="20"/>
                        <w:lang w:val="en-US"/>
                      </w:rPr>
                      <w:t xml:space="preserve"> </w:t>
                    </w:r>
                    <w:r w:rsidR="00402D69">
                      <w:rPr>
                        <w:rFonts w:ascii="Calibri" w:hAnsi="Calibri" w:cs="Calibri"/>
                        <w:sz w:val="20"/>
                        <w:lang w:val="en-US"/>
                      </w:rPr>
                      <w:t>howard.trust</w:t>
                    </w:r>
                    <w:r>
                      <w:rPr>
                        <w:rFonts w:ascii="Calibri" w:hAnsi="Calibri" w:cs="Calibri"/>
                        <w:sz w:val="20"/>
                        <w:lang w:val="en-US"/>
                      </w:rPr>
                      <w:t>@sa.gov.au</w:t>
                    </w:r>
                  </w:p>
                </w:txbxContent>
              </v:textbox>
            </v:shape>
          </w:pict>
        </mc:Fallback>
      </mc:AlternateContent>
    </w:r>
    <w:r w:rsidR="00524062">
      <w:rPr>
        <w:noProof/>
        <w:lang w:eastAsia="en-AU"/>
      </w:rPr>
      <w:drawing>
        <wp:inline distT="0" distB="0" distL="0" distR="0" wp14:anchorId="36318503" wp14:editId="24C88820">
          <wp:extent cx="956310" cy="1040130"/>
          <wp:effectExtent l="0" t="0" r="0" b="0"/>
          <wp:docPr id="9" name="Picture 9" descr="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1040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D21"/>
    <w:multiLevelType w:val="hybridMultilevel"/>
    <w:tmpl w:val="AE209C0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5F25"/>
    <w:multiLevelType w:val="hybridMultilevel"/>
    <w:tmpl w:val="98FC66A2"/>
    <w:lvl w:ilvl="0" w:tplc="30B4F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C6632"/>
    <w:multiLevelType w:val="hybridMultilevel"/>
    <w:tmpl w:val="9290264A"/>
    <w:lvl w:ilvl="0" w:tplc="04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1F2207DF"/>
    <w:multiLevelType w:val="hybridMultilevel"/>
    <w:tmpl w:val="6D3C11BA"/>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577F6"/>
    <w:multiLevelType w:val="multilevel"/>
    <w:tmpl w:val="D2B4046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E47EB4"/>
    <w:multiLevelType w:val="hybridMultilevel"/>
    <w:tmpl w:val="4066F3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E3235BA"/>
    <w:multiLevelType w:val="hybridMultilevel"/>
    <w:tmpl w:val="D79E4438"/>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FB955A4"/>
    <w:multiLevelType w:val="hybridMultilevel"/>
    <w:tmpl w:val="7ED2ABF4"/>
    <w:lvl w:ilvl="0" w:tplc="7756918C">
      <w:start w:val="4"/>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2E0D8A"/>
    <w:multiLevelType w:val="hybridMultilevel"/>
    <w:tmpl w:val="2D487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544E6C"/>
    <w:multiLevelType w:val="hybridMultilevel"/>
    <w:tmpl w:val="E9E812E4"/>
    <w:lvl w:ilvl="0" w:tplc="04090003">
      <w:start w:val="1"/>
      <w:numFmt w:val="bullet"/>
      <w:lvlText w:val="o"/>
      <w:lvlJc w:val="left"/>
      <w:pPr>
        <w:tabs>
          <w:tab w:val="num" w:pos="1440"/>
        </w:tabs>
        <w:ind w:left="1440" w:hanging="360"/>
      </w:pPr>
      <w:rPr>
        <w:rFonts w:ascii="Courier New" w:hAnsi="Courier New" w:hint="default"/>
      </w:rPr>
    </w:lvl>
    <w:lvl w:ilvl="1" w:tplc="BBDEE03A">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D335DEF"/>
    <w:multiLevelType w:val="hybridMultilevel"/>
    <w:tmpl w:val="5BFEAC02"/>
    <w:lvl w:ilvl="0" w:tplc="0C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8124C6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F908C9"/>
    <w:multiLevelType w:val="multilevel"/>
    <w:tmpl w:val="B2726020"/>
    <w:lvl w:ilvl="0">
      <w:start w:val="4"/>
      <w:numFmt w:val="decimal"/>
      <w:lvlText w:val="%1."/>
      <w:lvlJc w:val="left"/>
      <w:pPr>
        <w:tabs>
          <w:tab w:val="num" w:pos="1080"/>
        </w:tabs>
        <w:ind w:left="1080" w:hanging="72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430954"/>
    <w:multiLevelType w:val="hybridMultilevel"/>
    <w:tmpl w:val="16E84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165AA9"/>
    <w:multiLevelType w:val="hybridMultilevel"/>
    <w:tmpl w:val="E51AA0AE"/>
    <w:lvl w:ilvl="0" w:tplc="9698F022">
      <w:start w:val="1"/>
      <w:numFmt w:val="decimal"/>
      <w:lvlText w:val="%1."/>
      <w:lvlJc w:val="left"/>
      <w:pPr>
        <w:ind w:left="-320" w:hanging="360"/>
      </w:pPr>
      <w:rPr>
        <w:rFonts w:hint="default"/>
      </w:rPr>
    </w:lvl>
    <w:lvl w:ilvl="1" w:tplc="0C090019" w:tentative="1">
      <w:start w:val="1"/>
      <w:numFmt w:val="lowerLetter"/>
      <w:lvlText w:val="%2."/>
      <w:lvlJc w:val="left"/>
      <w:pPr>
        <w:ind w:left="400" w:hanging="360"/>
      </w:pPr>
    </w:lvl>
    <w:lvl w:ilvl="2" w:tplc="0C09001B" w:tentative="1">
      <w:start w:val="1"/>
      <w:numFmt w:val="lowerRoman"/>
      <w:lvlText w:val="%3."/>
      <w:lvlJc w:val="right"/>
      <w:pPr>
        <w:ind w:left="1120" w:hanging="180"/>
      </w:pPr>
    </w:lvl>
    <w:lvl w:ilvl="3" w:tplc="0C09000F" w:tentative="1">
      <w:start w:val="1"/>
      <w:numFmt w:val="decimal"/>
      <w:lvlText w:val="%4."/>
      <w:lvlJc w:val="left"/>
      <w:pPr>
        <w:ind w:left="1840" w:hanging="360"/>
      </w:pPr>
    </w:lvl>
    <w:lvl w:ilvl="4" w:tplc="0C090019" w:tentative="1">
      <w:start w:val="1"/>
      <w:numFmt w:val="lowerLetter"/>
      <w:lvlText w:val="%5."/>
      <w:lvlJc w:val="left"/>
      <w:pPr>
        <w:ind w:left="2560" w:hanging="360"/>
      </w:pPr>
    </w:lvl>
    <w:lvl w:ilvl="5" w:tplc="0C09001B" w:tentative="1">
      <w:start w:val="1"/>
      <w:numFmt w:val="lowerRoman"/>
      <w:lvlText w:val="%6."/>
      <w:lvlJc w:val="right"/>
      <w:pPr>
        <w:ind w:left="3280" w:hanging="180"/>
      </w:pPr>
    </w:lvl>
    <w:lvl w:ilvl="6" w:tplc="0C09000F" w:tentative="1">
      <w:start w:val="1"/>
      <w:numFmt w:val="decimal"/>
      <w:lvlText w:val="%7."/>
      <w:lvlJc w:val="left"/>
      <w:pPr>
        <w:ind w:left="4000" w:hanging="360"/>
      </w:pPr>
    </w:lvl>
    <w:lvl w:ilvl="7" w:tplc="0C090019" w:tentative="1">
      <w:start w:val="1"/>
      <w:numFmt w:val="lowerLetter"/>
      <w:lvlText w:val="%8."/>
      <w:lvlJc w:val="left"/>
      <w:pPr>
        <w:ind w:left="4720" w:hanging="360"/>
      </w:pPr>
    </w:lvl>
    <w:lvl w:ilvl="8" w:tplc="0C09001B" w:tentative="1">
      <w:start w:val="1"/>
      <w:numFmt w:val="lowerRoman"/>
      <w:lvlText w:val="%9."/>
      <w:lvlJc w:val="right"/>
      <w:pPr>
        <w:ind w:left="5440" w:hanging="180"/>
      </w:pPr>
    </w:lvl>
  </w:abstractNum>
  <w:abstractNum w:abstractNumId="14" w15:restartNumberingAfterBreak="0">
    <w:nsid w:val="596706DC"/>
    <w:multiLevelType w:val="hybridMultilevel"/>
    <w:tmpl w:val="9C46B2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46496C"/>
    <w:multiLevelType w:val="hybridMultilevel"/>
    <w:tmpl w:val="268AFA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706A7B"/>
    <w:multiLevelType w:val="hybridMultilevel"/>
    <w:tmpl w:val="805A7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B1037"/>
    <w:multiLevelType w:val="hybridMultilevel"/>
    <w:tmpl w:val="7914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925294"/>
    <w:multiLevelType w:val="hybridMultilevel"/>
    <w:tmpl w:val="6C4E85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2890917">
    <w:abstractNumId w:val="10"/>
  </w:num>
  <w:num w:numId="2" w16cid:durableId="476578171">
    <w:abstractNumId w:val="9"/>
  </w:num>
  <w:num w:numId="3" w16cid:durableId="434178263">
    <w:abstractNumId w:val="16"/>
  </w:num>
  <w:num w:numId="4" w16cid:durableId="485710828">
    <w:abstractNumId w:val="14"/>
  </w:num>
  <w:num w:numId="5" w16cid:durableId="830831002">
    <w:abstractNumId w:val="18"/>
  </w:num>
  <w:num w:numId="6" w16cid:durableId="1198814488">
    <w:abstractNumId w:val="7"/>
  </w:num>
  <w:num w:numId="7" w16cid:durableId="2014917783">
    <w:abstractNumId w:val="11"/>
  </w:num>
  <w:num w:numId="8" w16cid:durableId="1983076644">
    <w:abstractNumId w:val="5"/>
  </w:num>
  <w:num w:numId="9" w16cid:durableId="410468918">
    <w:abstractNumId w:val="3"/>
  </w:num>
  <w:num w:numId="10" w16cid:durableId="1135174946">
    <w:abstractNumId w:val="4"/>
  </w:num>
  <w:num w:numId="11" w16cid:durableId="1198660746">
    <w:abstractNumId w:val="12"/>
  </w:num>
  <w:num w:numId="12" w16cid:durableId="1262571139">
    <w:abstractNumId w:val="2"/>
  </w:num>
  <w:num w:numId="13" w16cid:durableId="553124397">
    <w:abstractNumId w:val="6"/>
  </w:num>
  <w:num w:numId="14" w16cid:durableId="1135295542">
    <w:abstractNumId w:val="1"/>
  </w:num>
  <w:num w:numId="15" w16cid:durableId="1173566948">
    <w:abstractNumId w:val="15"/>
  </w:num>
  <w:num w:numId="16" w16cid:durableId="318726534">
    <w:abstractNumId w:val="13"/>
  </w:num>
  <w:num w:numId="17" w16cid:durableId="153037977">
    <w:abstractNumId w:val="0"/>
  </w:num>
  <w:num w:numId="18" w16cid:durableId="1900558420">
    <w:abstractNumId w:val="17"/>
  </w:num>
  <w:num w:numId="19" w16cid:durableId="194006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78"/>
    <w:rsid w:val="00006B90"/>
    <w:rsid w:val="00023AFE"/>
    <w:rsid w:val="0003067D"/>
    <w:rsid w:val="000431D6"/>
    <w:rsid w:val="00043617"/>
    <w:rsid w:val="00062D9B"/>
    <w:rsid w:val="00065AA0"/>
    <w:rsid w:val="000660F4"/>
    <w:rsid w:val="00081F5F"/>
    <w:rsid w:val="00086119"/>
    <w:rsid w:val="000972F6"/>
    <w:rsid w:val="00097735"/>
    <w:rsid w:val="000A4E6F"/>
    <w:rsid w:val="000A5F2C"/>
    <w:rsid w:val="000A7F27"/>
    <w:rsid w:val="000B3101"/>
    <w:rsid w:val="000B6605"/>
    <w:rsid w:val="000C24AD"/>
    <w:rsid w:val="000D79DA"/>
    <w:rsid w:val="0010401D"/>
    <w:rsid w:val="001247C7"/>
    <w:rsid w:val="00126AF2"/>
    <w:rsid w:val="00126E98"/>
    <w:rsid w:val="00135BAF"/>
    <w:rsid w:val="001652BF"/>
    <w:rsid w:val="00165760"/>
    <w:rsid w:val="00166C6B"/>
    <w:rsid w:val="001672B9"/>
    <w:rsid w:val="001732E6"/>
    <w:rsid w:val="001846A0"/>
    <w:rsid w:val="001B36A0"/>
    <w:rsid w:val="001C51A1"/>
    <w:rsid w:val="001C531B"/>
    <w:rsid w:val="00211A92"/>
    <w:rsid w:val="0021222E"/>
    <w:rsid w:val="002128D7"/>
    <w:rsid w:val="00212E36"/>
    <w:rsid w:val="00225DE6"/>
    <w:rsid w:val="002271E7"/>
    <w:rsid w:val="00227867"/>
    <w:rsid w:val="00244990"/>
    <w:rsid w:val="00281D2C"/>
    <w:rsid w:val="002C018A"/>
    <w:rsid w:val="002D66EB"/>
    <w:rsid w:val="00312E1F"/>
    <w:rsid w:val="003266B3"/>
    <w:rsid w:val="00327286"/>
    <w:rsid w:val="003422B9"/>
    <w:rsid w:val="003532A1"/>
    <w:rsid w:val="00365441"/>
    <w:rsid w:val="00366114"/>
    <w:rsid w:val="003738C2"/>
    <w:rsid w:val="0038429F"/>
    <w:rsid w:val="00384918"/>
    <w:rsid w:val="00386B21"/>
    <w:rsid w:val="003933EC"/>
    <w:rsid w:val="003A1E8D"/>
    <w:rsid w:val="003C6298"/>
    <w:rsid w:val="003D5C2D"/>
    <w:rsid w:val="003F6EE0"/>
    <w:rsid w:val="00402D69"/>
    <w:rsid w:val="00404798"/>
    <w:rsid w:val="00421810"/>
    <w:rsid w:val="004338E0"/>
    <w:rsid w:val="00434009"/>
    <w:rsid w:val="00434446"/>
    <w:rsid w:val="004419C9"/>
    <w:rsid w:val="00444537"/>
    <w:rsid w:val="0044471F"/>
    <w:rsid w:val="00455A28"/>
    <w:rsid w:val="00476842"/>
    <w:rsid w:val="00480FC7"/>
    <w:rsid w:val="0048469A"/>
    <w:rsid w:val="00486E57"/>
    <w:rsid w:val="004A0E41"/>
    <w:rsid w:val="004A0F1D"/>
    <w:rsid w:val="004B5F38"/>
    <w:rsid w:val="004B73E3"/>
    <w:rsid w:val="004B7486"/>
    <w:rsid w:val="004C0191"/>
    <w:rsid w:val="004C4883"/>
    <w:rsid w:val="004C4E20"/>
    <w:rsid w:val="004D0D4A"/>
    <w:rsid w:val="004E4ED2"/>
    <w:rsid w:val="004F6E30"/>
    <w:rsid w:val="00503EA8"/>
    <w:rsid w:val="00503FB8"/>
    <w:rsid w:val="005054C1"/>
    <w:rsid w:val="00510CB7"/>
    <w:rsid w:val="00516DA9"/>
    <w:rsid w:val="00520606"/>
    <w:rsid w:val="00523AF6"/>
    <w:rsid w:val="00524062"/>
    <w:rsid w:val="005244FF"/>
    <w:rsid w:val="005346BB"/>
    <w:rsid w:val="00537489"/>
    <w:rsid w:val="0054581B"/>
    <w:rsid w:val="005757E5"/>
    <w:rsid w:val="00581A55"/>
    <w:rsid w:val="00582BE9"/>
    <w:rsid w:val="005A09AB"/>
    <w:rsid w:val="005B173C"/>
    <w:rsid w:val="005B5EB1"/>
    <w:rsid w:val="005C49CE"/>
    <w:rsid w:val="005D06E7"/>
    <w:rsid w:val="005E1EEA"/>
    <w:rsid w:val="005E48EA"/>
    <w:rsid w:val="005F4A7A"/>
    <w:rsid w:val="005F62F1"/>
    <w:rsid w:val="005F6BE4"/>
    <w:rsid w:val="0060473F"/>
    <w:rsid w:val="006053BD"/>
    <w:rsid w:val="00607972"/>
    <w:rsid w:val="00613ADE"/>
    <w:rsid w:val="00620ADA"/>
    <w:rsid w:val="00624C97"/>
    <w:rsid w:val="006411BA"/>
    <w:rsid w:val="006413E5"/>
    <w:rsid w:val="006426F4"/>
    <w:rsid w:val="00647B5F"/>
    <w:rsid w:val="006555F9"/>
    <w:rsid w:val="006576AC"/>
    <w:rsid w:val="00662762"/>
    <w:rsid w:val="006659D2"/>
    <w:rsid w:val="00670467"/>
    <w:rsid w:val="0067058D"/>
    <w:rsid w:val="006744F0"/>
    <w:rsid w:val="006760C5"/>
    <w:rsid w:val="0067632E"/>
    <w:rsid w:val="0068567D"/>
    <w:rsid w:val="006A58B2"/>
    <w:rsid w:val="006B3B68"/>
    <w:rsid w:val="006C73B2"/>
    <w:rsid w:val="006D6435"/>
    <w:rsid w:val="006F3623"/>
    <w:rsid w:val="00701AAE"/>
    <w:rsid w:val="00701B52"/>
    <w:rsid w:val="0072090A"/>
    <w:rsid w:val="00722B77"/>
    <w:rsid w:val="00787451"/>
    <w:rsid w:val="00791AA0"/>
    <w:rsid w:val="007974B0"/>
    <w:rsid w:val="007A293E"/>
    <w:rsid w:val="007A2B64"/>
    <w:rsid w:val="007A373A"/>
    <w:rsid w:val="007B7764"/>
    <w:rsid w:val="007E52FA"/>
    <w:rsid w:val="007E7BCC"/>
    <w:rsid w:val="007F4C88"/>
    <w:rsid w:val="007F7C30"/>
    <w:rsid w:val="00811938"/>
    <w:rsid w:val="008163EB"/>
    <w:rsid w:val="0081680D"/>
    <w:rsid w:val="00822ACC"/>
    <w:rsid w:val="0082591F"/>
    <w:rsid w:val="008454F7"/>
    <w:rsid w:val="008716F4"/>
    <w:rsid w:val="00875FEA"/>
    <w:rsid w:val="008803F3"/>
    <w:rsid w:val="00881172"/>
    <w:rsid w:val="00890950"/>
    <w:rsid w:val="00892A42"/>
    <w:rsid w:val="00897240"/>
    <w:rsid w:val="008A5BF8"/>
    <w:rsid w:val="008A7107"/>
    <w:rsid w:val="008B2DD4"/>
    <w:rsid w:val="008C209A"/>
    <w:rsid w:val="008C42DD"/>
    <w:rsid w:val="008C6C71"/>
    <w:rsid w:val="008C7CD8"/>
    <w:rsid w:val="008D1B6A"/>
    <w:rsid w:val="008E11FC"/>
    <w:rsid w:val="00900817"/>
    <w:rsid w:val="00911CC2"/>
    <w:rsid w:val="00921FB7"/>
    <w:rsid w:val="0094602D"/>
    <w:rsid w:val="00964E38"/>
    <w:rsid w:val="00965AB1"/>
    <w:rsid w:val="00971AFE"/>
    <w:rsid w:val="009754B8"/>
    <w:rsid w:val="009815D1"/>
    <w:rsid w:val="00987FF1"/>
    <w:rsid w:val="00993AA9"/>
    <w:rsid w:val="009A4154"/>
    <w:rsid w:val="009A621D"/>
    <w:rsid w:val="009C0B2A"/>
    <w:rsid w:val="009C0BE4"/>
    <w:rsid w:val="009C3CC9"/>
    <w:rsid w:val="009C7F69"/>
    <w:rsid w:val="009D10F1"/>
    <w:rsid w:val="009D5275"/>
    <w:rsid w:val="009E005F"/>
    <w:rsid w:val="009F0CE2"/>
    <w:rsid w:val="009F1A34"/>
    <w:rsid w:val="00A35B0C"/>
    <w:rsid w:val="00A37C9E"/>
    <w:rsid w:val="00A4404E"/>
    <w:rsid w:val="00A46D1D"/>
    <w:rsid w:val="00A46DD5"/>
    <w:rsid w:val="00A4720B"/>
    <w:rsid w:val="00A628B8"/>
    <w:rsid w:val="00A71F11"/>
    <w:rsid w:val="00A81A96"/>
    <w:rsid w:val="00A877EE"/>
    <w:rsid w:val="00A87E9A"/>
    <w:rsid w:val="00AA31FD"/>
    <w:rsid w:val="00AB147A"/>
    <w:rsid w:val="00AC0543"/>
    <w:rsid w:val="00AC0DF6"/>
    <w:rsid w:val="00AC20D3"/>
    <w:rsid w:val="00AD3D5B"/>
    <w:rsid w:val="00AD3ED4"/>
    <w:rsid w:val="00AE0AC7"/>
    <w:rsid w:val="00AF52D7"/>
    <w:rsid w:val="00B05567"/>
    <w:rsid w:val="00B07DF4"/>
    <w:rsid w:val="00B137F2"/>
    <w:rsid w:val="00B206F4"/>
    <w:rsid w:val="00B26665"/>
    <w:rsid w:val="00B3024A"/>
    <w:rsid w:val="00B34C3E"/>
    <w:rsid w:val="00B357CE"/>
    <w:rsid w:val="00B35EB0"/>
    <w:rsid w:val="00B401BD"/>
    <w:rsid w:val="00B45086"/>
    <w:rsid w:val="00B54F6F"/>
    <w:rsid w:val="00B56521"/>
    <w:rsid w:val="00B657EC"/>
    <w:rsid w:val="00B804C2"/>
    <w:rsid w:val="00B8073E"/>
    <w:rsid w:val="00B87C85"/>
    <w:rsid w:val="00B96D51"/>
    <w:rsid w:val="00B973E8"/>
    <w:rsid w:val="00BB07E3"/>
    <w:rsid w:val="00BB2FE9"/>
    <w:rsid w:val="00BB3E27"/>
    <w:rsid w:val="00BB4AEF"/>
    <w:rsid w:val="00BC5C96"/>
    <w:rsid w:val="00BC6825"/>
    <w:rsid w:val="00BC6C16"/>
    <w:rsid w:val="00BE2B71"/>
    <w:rsid w:val="00C00B8E"/>
    <w:rsid w:val="00C142F0"/>
    <w:rsid w:val="00C20D17"/>
    <w:rsid w:val="00C23E5E"/>
    <w:rsid w:val="00C24C3D"/>
    <w:rsid w:val="00C26DBA"/>
    <w:rsid w:val="00C40FD8"/>
    <w:rsid w:val="00C45CD0"/>
    <w:rsid w:val="00C54896"/>
    <w:rsid w:val="00C562A4"/>
    <w:rsid w:val="00C6060A"/>
    <w:rsid w:val="00C61180"/>
    <w:rsid w:val="00C67AAA"/>
    <w:rsid w:val="00C90AE7"/>
    <w:rsid w:val="00C96D3C"/>
    <w:rsid w:val="00CC20BB"/>
    <w:rsid w:val="00CD4C0E"/>
    <w:rsid w:val="00CD71A5"/>
    <w:rsid w:val="00CF69D5"/>
    <w:rsid w:val="00D05326"/>
    <w:rsid w:val="00D221E3"/>
    <w:rsid w:val="00D34177"/>
    <w:rsid w:val="00D360CC"/>
    <w:rsid w:val="00D4165C"/>
    <w:rsid w:val="00D55152"/>
    <w:rsid w:val="00D83530"/>
    <w:rsid w:val="00D930EC"/>
    <w:rsid w:val="00DB236A"/>
    <w:rsid w:val="00DB4D43"/>
    <w:rsid w:val="00DC0F00"/>
    <w:rsid w:val="00DC2CF7"/>
    <w:rsid w:val="00DC5AF2"/>
    <w:rsid w:val="00DD2DB7"/>
    <w:rsid w:val="00DD3FD4"/>
    <w:rsid w:val="00DD6FE7"/>
    <w:rsid w:val="00DE679F"/>
    <w:rsid w:val="00DF5383"/>
    <w:rsid w:val="00E04EBB"/>
    <w:rsid w:val="00E14125"/>
    <w:rsid w:val="00E15B5F"/>
    <w:rsid w:val="00E414E9"/>
    <w:rsid w:val="00E446D9"/>
    <w:rsid w:val="00E4484C"/>
    <w:rsid w:val="00E55649"/>
    <w:rsid w:val="00E72BCB"/>
    <w:rsid w:val="00E76FE8"/>
    <w:rsid w:val="00E96F12"/>
    <w:rsid w:val="00EA2053"/>
    <w:rsid w:val="00EA2CAE"/>
    <w:rsid w:val="00ED22A3"/>
    <w:rsid w:val="00ED3882"/>
    <w:rsid w:val="00F028BD"/>
    <w:rsid w:val="00F27C3D"/>
    <w:rsid w:val="00F30478"/>
    <w:rsid w:val="00F309D1"/>
    <w:rsid w:val="00F34B50"/>
    <w:rsid w:val="00F34BAB"/>
    <w:rsid w:val="00F41260"/>
    <w:rsid w:val="00F61468"/>
    <w:rsid w:val="00F717CF"/>
    <w:rsid w:val="00F72EF6"/>
    <w:rsid w:val="00F7358C"/>
    <w:rsid w:val="00F73F6E"/>
    <w:rsid w:val="00F74A4D"/>
    <w:rsid w:val="00F95E2D"/>
    <w:rsid w:val="00FA6151"/>
    <w:rsid w:val="00FC4FB8"/>
    <w:rsid w:val="00FC5F26"/>
    <w:rsid w:val="00FD5047"/>
    <w:rsid w:val="00FE0F7F"/>
    <w:rsid w:val="00FF0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C8774"/>
  <w15:chartTrackingRefBased/>
  <w15:docId w15:val="{5E26CBD9-0C3E-4A4A-84ED-6FC34408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896"/>
    <w:rPr>
      <w:sz w:val="24"/>
      <w:szCs w:val="24"/>
    </w:rPr>
  </w:style>
  <w:style w:type="paragraph" w:styleId="Heading1">
    <w:name w:val="heading 1"/>
    <w:basedOn w:val="Normal"/>
    <w:next w:val="Normal"/>
    <w:qFormat/>
    <w:rsid w:val="00C54896"/>
    <w:pPr>
      <w:keepNext/>
      <w:outlineLvl w:val="0"/>
    </w:pPr>
    <w:rPr>
      <w:b/>
      <w:bCs/>
    </w:rPr>
  </w:style>
  <w:style w:type="paragraph" w:styleId="Heading2">
    <w:name w:val="heading 2"/>
    <w:basedOn w:val="Normal"/>
    <w:next w:val="Normal"/>
    <w:qFormat/>
    <w:rsid w:val="00C54896"/>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5A28"/>
    <w:rPr>
      <w:color w:val="0000FF"/>
      <w:u w:val="single"/>
    </w:rPr>
  </w:style>
  <w:style w:type="paragraph" w:styleId="Header">
    <w:name w:val="header"/>
    <w:basedOn w:val="Normal"/>
    <w:link w:val="HeaderChar"/>
    <w:uiPriority w:val="99"/>
    <w:rsid w:val="00D05326"/>
    <w:pPr>
      <w:tabs>
        <w:tab w:val="center" w:pos="4680"/>
        <w:tab w:val="right" w:pos="9360"/>
      </w:tabs>
    </w:pPr>
  </w:style>
  <w:style w:type="character" w:customStyle="1" w:styleId="HeaderChar">
    <w:name w:val="Header Char"/>
    <w:link w:val="Header"/>
    <w:uiPriority w:val="99"/>
    <w:rsid w:val="00D05326"/>
    <w:rPr>
      <w:sz w:val="24"/>
      <w:szCs w:val="24"/>
      <w:lang w:eastAsia="en-US"/>
    </w:rPr>
  </w:style>
  <w:style w:type="paragraph" w:styleId="Footer">
    <w:name w:val="footer"/>
    <w:basedOn w:val="Normal"/>
    <w:link w:val="FooterChar"/>
    <w:uiPriority w:val="99"/>
    <w:rsid w:val="00D05326"/>
    <w:pPr>
      <w:tabs>
        <w:tab w:val="center" w:pos="4680"/>
        <w:tab w:val="right" w:pos="9360"/>
      </w:tabs>
    </w:pPr>
  </w:style>
  <w:style w:type="character" w:customStyle="1" w:styleId="FooterChar">
    <w:name w:val="Footer Char"/>
    <w:link w:val="Footer"/>
    <w:uiPriority w:val="99"/>
    <w:rsid w:val="00D05326"/>
    <w:rPr>
      <w:sz w:val="24"/>
      <w:szCs w:val="24"/>
      <w:lang w:eastAsia="en-US"/>
    </w:rPr>
  </w:style>
  <w:style w:type="paragraph" w:styleId="BalloonText">
    <w:name w:val="Balloon Text"/>
    <w:basedOn w:val="Normal"/>
    <w:link w:val="BalloonTextChar"/>
    <w:rsid w:val="0048469A"/>
    <w:rPr>
      <w:rFonts w:ascii="Tahoma" w:hAnsi="Tahoma" w:cs="Tahoma"/>
      <w:sz w:val="16"/>
      <w:szCs w:val="16"/>
    </w:rPr>
  </w:style>
  <w:style w:type="character" w:customStyle="1" w:styleId="BalloonTextChar">
    <w:name w:val="Balloon Text Char"/>
    <w:link w:val="BalloonText"/>
    <w:rsid w:val="0048469A"/>
    <w:rPr>
      <w:rFonts w:ascii="Tahoma" w:hAnsi="Tahoma" w:cs="Tahoma"/>
      <w:sz w:val="16"/>
      <w:szCs w:val="16"/>
      <w:lang w:eastAsia="en-US"/>
    </w:rPr>
  </w:style>
  <w:style w:type="paragraph" w:styleId="ListParagraph">
    <w:name w:val="List Paragraph"/>
    <w:basedOn w:val="Normal"/>
    <w:uiPriority w:val="34"/>
    <w:qFormat/>
    <w:rsid w:val="0003067D"/>
    <w:pPr>
      <w:ind w:left="720"/>
      <w:contextualSpacing/>
    </w:pPr>
  </w:style>
  <w:style w:type="paragraph" w:styleId="IntenseQuote">
    <w:name w:val="Intense Quote"/>
    <w:basedOn w:val="Normal"/>
    <w:next w:val="Normal"/>
    <w:link w:val="IntenseQuoteChar"/>
    <w:uiPriority w:val="30"/>
    <w:qFormat/>
    <w:rsid w:val="00C40FD8"/>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C40FD8"/>
    <w:rPr>
      <w:rFonts w:ascii="Calibri" w:eastAsia="Calibri" w:hAnsi="Calibri" w:cs="Times New Roman"/>
      <w:b/>
      <w:bCs/>
      <w:i/>
      <w:iCs/>
      <w:color w:val="4F81BD"/>
      <w:sz w:val="22"/>
      <w:szCs w:val="22"/>
      <w:lang w:eastAsia="en-US"/>
    </w:rPr>
  </w:style>
  <w:style w:type="character" w:styleId="Emphasis">
    <w:name w:val="Emphasis"/>
    <w:qFormat/>
    <w:rsid w:val="00C40FD8"/>
    <w:rPr>
      <w:i/>
      <w:iCs/>
    </w:rPr>
  </w:style>
  <w:style w:type="table" w:styleId="TableGrid">
    <w:name w:val="Table Grid"/>
    <w:basedOn w:val="TableNormal"/>
    <w:uiPriority w:val="59"/>
    <w:rsid w:val="00A46D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562A4"/>
    <w:rPr>
      <w:sz w:val="16"/>
      <w:szCs w:val="16"/>
    </w:rPr>
  </w:style>
  <w:style w:type="paragraph" w:styleId="CommentText">
    <w:name w:val="annotation text"/>
    <w:basedOn w:val="Normal"/>
    <w:link w:val="CommentTextChar"/>
    <w:rsid w:val="00C562A4"/>
    <w:rPr>
      <w:sz w:val="20"/>
      <w:szCs w:val="20"/>
    </w:rPr>
  </w:style>
  <w:style w:type="character" w:customStyle="1" w:styleId="CommentTextChar">
    <w:name w:val="Comment Text Char"/>
    <w:basedOn w:val="DefaultParagraphFont"/>
    <w:link w:val="CommentText"/>
    <w:rsid w:val="00C562A4"/>
  </w:style>
  <w:style w:type="paragraph" w:styleId="CommentSubject">
    <w:name w:val="annotation subject"/>
    <w:basedOn w:val="CommentText"/>
    <w:next w:val="CommentText"/>
    <w:link w:val="CommentSubjectChar"/>
    <w:rsid w:val="00C562A4"/>
    <w:rPr>
      <w:b/>
      <w:bCs/>
    </w:rPr>
  </w:style>
  <w:style w:type="character" w:customStyle="1" w:styleId="CommentSubjectChar">
    <w:name w:val="Comment Subject Char"/>
    <w:basedOn w:val="CommentTextChar"/>
    <w:link w:val="CommentSubject"/>
    <w:rsid w:val="00C56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5300">
      <w:bodyDiv w:val="1"/>
      <w:marLeft w:val="0"/>
      <w:marRight w:val="0"/>
      <w:marTop w:val="0"/>
      <w:marBottom w:val="0"/>
      <w:divBdr>
        <w:top w:val="none" w:sz="0" w:space="0" w:color="auto"/>
        <w:left w:val="none" w:sz="0" w:space="0" w:color="auto"/>
        <w:bottom w:val="none" w:sz="0" w:space="0" w:color="auto"/>
        <w:right w:val="none" w:sz="0" w:space="0" w:color="auto"/>
      </w:divBdr>
    </w:div>
    <w:div w:id="835150793">
      <w:bodyDiv w:val="1"/>
      <w:marLeft w:val="0"/>
      <w:marRight w:val="0"/>
      <w:marTop w:val="0"/>
      <w:marBottom w:val="0"/>
      <w:divBdr>
        <w:top w:val="none" w:sz="0" w:space="0" w:color="auto"/>
        <w:left w:val="none" w:sz="0" w:space="0" w:color="auto"/>
        <w:bottom w:val="none" w:sz="0" w:space="0" w:color="auto"/>
        <w:right w:val="none" w:sz="0" w:space="0" w:color="auto"/>
      </w:divBdr>
    </w:div>
    <w:div w:id="1614820849">
      <w:bodyDiv w:val="1"/>
      <w:marLeft w:val="0"/>
      <w:marRight w:val="0"/>
      <w:marTop w:val="0"/>
      <w:marBottom w:val="0"/>
      <w:divBdr>
        <w:top w:val="none" w:sz="0" w:space="0" w:color="auto"/>
        <w:left w:val="none" w:sz="0" w:space="0" w:color="auto"/>
        <w:bottom w:val="none" w:sz="0" w:space="0" w:color="auto"/>
        <w:right w:val="none" w:sz="0" w:space="0" w:color="auto"/>
      </w:divBdr>
    </w:div>
    <w:div w:id="1657873708">
      <w:bodyDiv w:val="1"/>
      <w:marLeft w:val="0"/>
      <w:marRight w:val="0"/>
      <w:marTop w:val="0"/>
      <w:marBottom w:val="0"/>
      <w:divBdr>
        <w:top w:val="none" w:sz="0" w:space="0" w:color="auto"/>
        <w:left w:val="none" w:sz="0" w:space="0" w:color="auto"/>
        <w:bottom w:val="none" w:sz="0" w:space="0" w:color="auto"/>
        <w:right w:val="none" w:sz="0" w:space="0" w:color="auto"/>
      </w:divBdr>
    </w:div>
    <w:div w:id="1781025244">
      <w:bodyDiv w:val="1"/>
      <w:marLeft w:val="0"/>
      <w:marRight w:val="0"/>
      <w:marTop w:val="0"/>
      <w:marBottom w:val="0"/>
      <w:divBdr>
        <w:top w:val="none" w:sz="0" w:space="0" w:color="auto"/>
        <w:left w:val="none" w:sz="0" w:space="0" w:color="auto"/>
        <w:bottom w:val="none" w:sz="0" w:space="0" w:color="auto"/>
        <w:right w:val="none" w:sz="0" w:space="0" w:color="auto"/>
      </w:divBdr>
    </w:div>
    <w:div w:id="1894927206">
      <w:bodyDiv w:val="1"/>
      <w:marLeft w:val="0"/>
      <w:marRight w:val="0"/>
      <w:marTop w:val="0"/>
      <w:marBottom w:val="0"/>
      <w:divBdr>
        <w:top w:val="none" w:sz="0" w:space="0" w:color="auto"/>
        <w:left w:val="none" w:sz="0" w:space="0" w:color="auto"/>
        <w:bottom w:val="none" w:sz="0" w:space="0" w:color="auto"/>
        <w:right w:val="none" w:sz="0" w:space="0" w:color="auto"/>
      </w:divBdr>
    </w:div>
    <w:div w:id="2107076256">
      <w:bodyDiv w:val="1"/>
      <w:marLeft w:val="0"/>
      <w:marRight w:val="0"/>
      <w:marTop w:val="0"/>
      <w:marBottom w:val="0"/>
      <w:divBdr>
        <w:top w:val="none" w:sz="0" w:space="0" w:color="auto"/>
        <w:left w:val="none" w:sz="0" w:space="0" w:color="auto"/>
        <w:bottom w:val="none" w:sz="0" w:space="0" w:color="auto"/>
        <w:right w:val="none" w:sz="0" w:space="0" w:color="auto"/>
      </w:divBdr>
    </w:div>
    <w:div w:id="213027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ard.trust@s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BB72-C327-4E32-BBE7-C1016CDE335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818</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 AW Howard Memorial Trust Inc Grant-in-Aid Application Form</vt:lpstr>
    </vt:vector>
  </TitlesOfParts>
  <Company>PIRSA</Company>
  <LinksUpToDate>false</LinksUpToDate>
  <CharactersWithSpaces>5597</CharactersWithSpaces>
  <SharedDoc>false</SharedDoc>
  <HLinks>
    <vt:vector size="12" baseType="variant">
      <vt:variant>
        <vt:i4>7405641</vt:i4>
      </vt:variant>
      <vt:variant>
        <vt:i4>3</vt:i4>
      </vt:variant>
      <vt:variant>
        <vt:i4>0</vt:i4>
      </vt:variant>
      <vt:variant>
        <vt:i4>5</vt:i4>
      </vt:variant>
      <vt:variant>
        <vt:lpwstr>mailto:howard.trust@sa.gov.au</vt:lpwstr>
      </vt:variant>
      <vt:variant>
        <vt:lpwstr/>
      </vt:variant>
      <vt:variant>
        <vt:i4>7405641</vt:i4>
      </vt:variant>
      <vt:variant>
        <vt:i4>0</vt:i4>
      </vt:variant>
      <vt:variant>
        <vt:i4>0</vt:i4>
      </vt:variant>
      <vt:variant>
        <vt:i4>5</vt:i4>
      </vt:variant>
      <vt:variant>
        <vt:lpwstr>mailto:howard.trust@sa.gov.au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AW Howard Memorial Trust Inc Grant-in-Aid Application Form</dc:title>
  <dc:subject/>
  <dc:creator>REUTER</dc:creator>
  <cp:keywords/>
  <cp:lastModifiedBy>Boyd, Alison (PIRSA-SARDI)</cp:lastModifiedBy>
  <cp:revision>4</cp:revision>
  <cp:lastPrinted>2018-11-01T22:43:00Z</cp:lastPrinted>
  <dcterms:created xsi:type="dcterms:W3CDTF">2025-12-18T01:35:00Z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